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B" w:rsidRPr="006B50AB" w:rsidRDefault="006B50AB" w:rsidP="00B62FF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</w:rPr>
        <w:drawing>
          <wp:inline distT="0" distB="0" distL="0" distR="0">
            <wp:extent cx="5510795" cy="2179324"/>
            <wp:effectExtent l="19050" t="0" r="0" b="0"/>
            <wp:docPr id="1" name="Рисунок 0" descr="Перекат_2023_Афиша_только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кат_2023_Афиша_только_ло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795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00" w:rsidRPr="002C3456" w:rsidRDefault="00EA6976" w:rsidP="00B62FF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40"/>
          <w:u w:val="single"/>
        </w:rPr>
      </w:pPr>
      <w:r w:rsidRPr="002C3456">
        <w:rPr>
          <w:rFonts w:ascii="Times New Roman" w:hAnsi="Times New Roman"/>
          <w:b/>
          <w:sz w:val="40"/>
          <w:u w:val="single"/>
        </w:rPr>
        <w:t>«</w:t>
      </w:r>
      <w:proofErr w:type="spellStart"/>
      <w:r w:rsidRPr="002C3456">
        <w:rPr>
          <w:rFonts w:ascii="Times New Roman" w:hAnsi="Times New Roman"/>
          <w:b/>
          <w:sz w:val="40"/>
          <w:u w:val="single"/>
        </w:rPr>
        <w:t>Тьмацкий</w:t>
      </w:r>
      <w:proofErr w:type="spellEnd"/>
      <w:r w:rsidRPr="002C3456">
        <w:rPr>
          <w:rFonts w:ascii="Times New Roman" w:hAnsi="Times New Roman"/>
          <w:b/>
          <w:sz w:val="40"/>
          <w:u w:val="single"/>
        </w:rPr>
        <w:t xml:space="preserve"> перекат-2023»</w:t>
      </w:r>
    </w:p>
    <w:p w:rsidR="00631B86" w:rsidRPr="00631B86" w:rsidRDefault="00631B86" w:rsidP="00B62FF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FB6800" w:rsidRDefault="00FB6800" w:rsidP="00B62FF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68C1" w:rsidTr="00493004">
        <w:tc>
          <w:tcPr>
            <w:tcW w:w="4785" w:type="dxa"/>
          </w:tcPr>
          <w:p w:rsidR="00EF68C1" w:rsidRPr="00EF68C1" w:rsidRDefault="00EF68C1" w:rsidP="00B62F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</w:tc>
        <w:tc>
          <w:tcPr>
            <w:tcW w:w="4786" w:type="dxa"/>
          </w:tcPr>
          <w:p w:rsidR="00EF68C1" w:rsidRPr="00EF68C1" w:rsidRDefault="00EF68C1" w:rsidP="00B62F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</w:tc>
      </w:tr>
      <w:tr w:rsidR="00EF68C1" w:rsidTr="00493004">
        <w:tc>
          <w:tcPr>
            <w:tcW w:w="4785" w:type="dxa"/>
          </w:tcPr>
          <w:p w:rsidR="00EF68C1" w:rsidRDefault="00EF68C1" w:rsidP="00B62FFD">
            <w:pPr>
              <w:rPr>
                <w:rFonts w:ascii="Times New Roman" w:hAnsi="Times New Roman"/>
                <w:sz w:val="24"/>
              </w:rPr>
            </w:pPr>
          </w:p>
          <w:p w:rsidR="00EF68C1" w:rsidRDefault="00EF68C1" w:rsidP="00B62F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Управления по культуре, </w:t>
            </w:r>
          </w:p>
          <w:p w:rsidR="00EF68C1" w:rsidRDefault="00EF68C1" w:rsidP="00B62F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спорту и делам молодежи </w:t>
            </w:r>
          </w:p>
          <w:p w:rsidR="00EF68C1" w:rsidRDefault="008D3C71" w:rsidP="00B62F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города</w:t>
            </w:r>
            <w:r w:rsidR="00EF68C1">
              <w:rPr>
                <w:rFonts w:ascii="Times New Roman" w:hAnsi="Times New Roman"/>
                <w:sz w:val="24"/>
              </w:rPr>
              <w:t xml:space="preserve"> Твери</w:t>
            </w:r>
          </w:p>
          <w:p w:rsidR="00EF68C1" w:rsidRDefault="00EF68C1" w:rsidP="00B62FFD">
            <w:pPr>
              <w:rPr>
                <w:rFonts w:ascii="Times New Roman" w:hAnsi="Times New Roman"/>
                <w:sz w:val="24"/>
              </w:rPr>
            </w:pPr>
          </w:p>
          <w:p w:rsidR="00EF68C1" w:rsidRDefault="00EF68C1" w:rsidP="00B62FFD">
            <w:pPr>
              <w:rPr>
                <w:rFonts w:ascii="Times New Roman" w:hAnsi="Times New Roman"/>
                <w:sz w:val="24"/>
              </w:rPr>
            </w:pPr>
          </w:p>
          <w:p w:rsidR="00EF68C1" w:rsidRPr="00EF68C1" w:rsidRDefault="00EF68C1" w:rsidP="00B62F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 М.Е.Соколов</w:t>
            </w:r>
          </w:p>
        </w:tc>
        <w:tc>
          <w:tcPr>
            <w:tcW w:w="4786" w:type="dxa"/>
          </w:tcPr>
          <w:p w:rsidR="00EF68C1" w:rsidRDefault="00EF68C1" w:rsidP="00B62FFD">
            <w:pPr>
              <w:rPr>
                <w:rFonts w:ascii="Times New Roman" w:hAnsi="Times New Roman"/>
                <w:sz w:val="24"/>
              </w:rPr>
            </w:pPr>
          </w:p>
          <w:p w:rsidR="00EF68C1" w:rsidRDefault="00EF68C1" w:rsidP="00B62FFD">
            <w:pPr>
              <w:ind w:left="6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</w:t>
            </w:r>
          </w:p>
          <w:p w:rsidR="00EF68C1" w:rsidRDefault="00EF68C1" w:rsidP="00B62FFD">
            <w:pPr>
              <w:ind w:left="6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ТРСОО «Тверь каяк клуб»</w:t>
            </w:r>
          </w:p>
          <w:p w:rsidR="00EF68C1" w:rsidRDefault="00EF68C1" w:rsidP="00B62FFD">
            <w:pPr>
              <w:ind w:left="602"/>
              <w:rPr>
                <w:rFonts w:ascii="Times New Roman" w:hAnsi="Times New Roman"/>
                <w:sz w:val="24"/>
              </w:rPr>
            </w:pPr>
          </w:p>
          <w:p w:rsidR="00EF68C1" w:rsidRDefault="00EF68C1" w:rsidP="00B62FFD">
            <w:pPr>
              <w:ind w:left="602"/>
              <w:rPr>
                <w:rFonts w:ascii="Times New Roman" w:hAnsi="Times New Roman"/>
                <w:sz w:val="24"/>
              </w:rPr>
            </w:pPr>
          </w:p>
          <w:p w:rsidR="00EF68C1" w:rsidRDefault="00EF68C1" w:rsidP="00B62FFD">
            <w:pPr>
              <w:ind w:left="602"/>
              <w:rPr>
                <w:rFonts w:ascii="Times New Roman" w:hAnsi="Times New Roman"/>
                <w:sz w:val="24"/>
              </w:rPr>
            </w:pPr>
          </w:p>
          <w:p w:rsidR="00EF68C1" w:rsidRDefault="00EF68C1" w:rsidP="00B62FFD">
            <w:pPr>
              <w:ind w:left="602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_____________________ М.Ю. Орлов</w:t>
            </w:r>
          </w:p>
        </w:tc>
      </w:tr>
    </w:tbl>
    <w:p w:rsidR="00EF68C1" w:rsidRDefault="00EF68C1" w:rsidP="00B62FF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FB6800" w:rsidRDefault="00EF68C1" w:rsidP="00B62FF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A6976">
        <w:rPr>
          <w:rFonts w:ascii="Times New Roman" w:hAnsi="Times New Roman"/>
          <w:sz w:val="24"/>
        </w:rPr>
        <w:t xml:space="preserve">                </w:t>
      </w:r>
    </w:p>
    <w:p w:rsidR="00FB6800" w:rsidRPr="00CC53AD" w:rsidRDefault="00EA6976" w:rsidP="00B62FFD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3AD">
        <w:rPr>
          <w:rFonts w:ascii="Times New Roman" w:hAnsi="Times New Roman"/>
          <w:b/>
          <w:sz w:val="28"/>
          <w:szCs w:val="28"/>
        </w:rPr>
        <w:t>ПОЛОЖЕНИЕ</w:t>
      </w:r>
    </w:p>
    <w:p w:rsidR="00FB6800" w:rsidRPr="00CC53AD" w:rsidRDefault="00EA6976" w:rsidP="00B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3AD">
        <w:rPr>
          <w:rFonts w:ascii="Times New Roman" w:hAnsi="Times New Roman"/>
          <w:b/>
          <w:sz w:val="28"/>
          <w:szCs w:val="28"/>
        </w:rPr>
        <w:t>о проведении 4</w:t>
      </w:r>
      <w:r w:rsidR="00493004" w:rsidRPr="00CC53AD">
        <w:rPr>
          <w:rFonts w:ascii="Times New Roman" w:hAnsi="Times New Roman"/>
          <w:b/>
          <w:sz w:val="28"/>
          <w:szCs w:val="28"/>
        </w:rPr>
        <w:t>5</w:t>
      </w:r>
      <w:r w:rsidRPr="00CC53AD">
        <w:rPr>
          <w:rFonts w:ascii="Times New Roman" w:hAnsi="Times New Roman"/>
          <w:b/>
          <w:sz w:val="28"/>
          <w:szCs w:val="28"/>
        </w:rPr>
        <w:t>-го фестиваля бурной воды</w:t>
      </w:r>
    </w:p>
    <w:p w:rsidR="00FB6800" w:rsidRDefault="00EA6976" w:rsidP="00B62FF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53AD">
        <w:rPr>
          <w:rFonts w:ascii="Times New Roman" w:hAnsi="Times New Roman"/>
          <w:b/>
          <w:sz w:val="28"/>
          <w:szCs w:val="28"/>
        </w:rPr>
        <w:t>« ТЬМАЦКИЙ ПЕРЕКАТ»</w:t>
      </w:r>
    </w:p>
    <w:p w:rsidR="00493004" w:rsidRDefault="00493004" w:rsidP="00B62FF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2FFD" w:rsidRDefault="00B62FFD" w:rsidP="00B62FFD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644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положения</w:t>
      </w:r>
    </w:p>
    <w:p w:rsidR="00B62FFD" w:rsidRPr="00B62FFD" w:rsidRDefault="00B62FFD" w:rsidP="00B62FFD">
      <w:pPr>
        <w:tabs>
          <w:tab w:val="left" w:pos="644"/>
        </w:tabs>
        <w:spacing w:after="0" w:line="240" w:lineRule="auto"/>
        <w:ind w:left="644"/>
        <w:rPr>
          <w:rFonts w:ascii="Times New Roman" w:hAnsi="Times New Roman"/>
          <w:b/>
          <w:sz w:val="24"/>
        </w:rPr>
      </w:pPr>
    </w:p>
    <w:p w:rsidR="00FB6800" w:rsidRPr="00B62FFD" w:rsidRDefault="00EA6976" w:rsidP="00B62FFD">
      <w:pPr>
        <w:pStyle w:val="a3"/>
        <w:numPr>
          <w:ilvl w:val="1"/>
          <w:numId w:val="16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 w:rsidRPr="00B62FFD">
        <w:rPr>
          <w:rFonts w:ascii="Times New Roman" w:hAnsi="Times New Roman"/>
          <w:b/>
          <w:sz w:val="24"/>
        </w:rPr>
        <w:t>Цели и задачи</w:t>
      </w:r>
    </w:p>
    <w:p w:rsidR="00FB6800" w:rsidRDefault="00EA6976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Соревнования проводятся в целях пропаганды и популяризации физической культуры и спорта, пропаганды гребного слалома, </w:t>
      </w:r>
      <w:r w:rsidR="00493004">
        <w:rPr>
          <w:rFonts w:ascii="Times New Roman" w:hAnsi="Times New Roman"/>
          <w:sz w:val="24"/>
        </w:rPr>
        <w:t xml:space="preserve">фристайла на бурной воде, </w:t>
      </w:r>
      <w:proofErr w:type="spellStart"/>
      <w:r>
        <w:rPr>
          <w:rFonts w:ascii="Times New Roman" w:hAnsi="Times New Roman"/>
          <w:sz w:val="24"/>
        </w:rPr>
        <w:t>каякинга</w:t>
      </w:r>
      <w:proofErr w:type="spellEnd"/>
      <w:r>
        <w:rPr>
          <w:rFonts w:ascii="Times New Roman" w:hAnsi="Times New Roman"/>
          <w:sz w:val="24"/>
        </w:rPr>
        <w:t>, водного спортивного туризма, повышения технической и тактической подготовки спортсменов, установления дружественных связей между спортсменами, клубами</w:t>
      </w:r>
      <w:r w:rsidR="00493004">
        <w:rPr>
          <w:rFonts w:ascii="Times New Roman" w:hAnsi="Times New Roman"/>
          <w:sz w:val="24"/>
        </w:rPr>
        <w:t xml:space="preserve"> и регионами Российской Федерации</w:t>
      </w:r>
      <w:r>
        <w:rPr>
          <w:rFonts w:ascii="Times New Roman" w:hAnsi="Times New Roman"/>
          <w:sz w:val="24"/>
        </w:rPr>
        <w:t>.</w:t>
      </w:r>
    </w:p>
    <w:p w:rsidR="00B62FFD" w:rsidRDefault="00B62FFD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</w:p>
    <w:p w:rsidR="00493004" w:rsidRPr="00493004" w:rsidRDefault="00493004" w:rsidP="00B62FFD">
      <w:pPr>
        <w:pStyle w:val="a3"/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contextualSpacing w:val="0"/>
        <w:rPr>
          <w:rFonts w:ascii="Times New Roman" w:hAnsi="Times New Roman"/>
          <w:b/>
          <w:vanish/>
          <w:sz w:val="24"/>
        </w:rPr>
      </w:pPr>
    </w:p>
    <w:p w:rsidR="00FB6800" w:rsidRPr="00B62FFD" w:rsidRDefault="00EA6976" w:rsidP="00B62FFD">
      <w:pPr>
        <w:pStyle w:val="a3"/>
        <w:numPr>
          <w:ilvl w:val="1"/>
          <w:numId w:val="16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 w:rsidRPr="00B62FFD">
        <w:rPr>
          <w:rFonts w:ascii="Times New Roman" w:hAnsi="Times New Roman"/>
          <w:b/>
          <w:sz w:val="24"/>
        </w:rPr>
        <w:t>Время и место проведения</w:t>
      </w:r>
    </w:p>
    <w:p w:rsidR="00FB6800" w:rsidRDefault="00EA6976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Соревнования проводятся в городе Тв</w:t>
      </w:r>
      <w:r w:rsidR="00C32F7D">
        <w:rPr>
          <w:rFonts w:ascii="Times New Roman" w:hAnsi="Times New Roman"/>
          <w:sz w:val="24"/>
        </w:rPr>
        <w:t>ерь</w:t>
      </w:r>
      <w:r>
        <w:rPr>
          <w:rFonts w:ascii="Times New Roman" w:hAnsi="Times New Roman"/>
          <w:sz w:val="24"/>
        </w:rPr>
        <w:t xml:space="preserve"> 8 апреля 2023</w:t>
      </w:r>
      <w:r w:rsidR="004930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Место проведения </w:t>
      </w:r>
      <w:r w:rsidR="00B62FF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C32F7D">
        <w:rPr>
          <w:rFonts w:ascii="Times New Roman" w:hAnsi="Times New Roman"/>
          <w:sz w:val="24"/>
        </w:rPr>
        <w:t xml:space="preserve">плотина на </w:t>
      </w:r>
      <w:r>
        <w:rPr>
          <w:rFonts w:ascii="Times New Roman" w:hAnsi="Times New Roman"/>
          <w:sz w:val="24"/>
        </w:rPr>
        <w:t>рек</w:t>
      </w:r>
      <w:r w:rsidR="00C32F7D">
        <w:rPr>
          <w:rFonts w:ascii="Times New Roman" w:hAnsi="Times New Roman"/>
          <w:sz w:val="24"/>
        </w:rPr>
        <w:t>е</w:t>
      </w:r>
      <w:r w:rsidR="00B62FFD" w:rsidRPr="00B62FF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Тьмака</w:t>
      </w:r>
      <w:proofErr w:type="spellEnd"/>
      <w:r>
        <w:rPr>
          <w:rFonts w:ascii="Times New Roman" w:hAnsi="Times New Roman"/>
          <w:sz w:val="24"/>
        </w:rPr>
        <w:t xml:space="preserve"> (район 1-ой городской больницы, пересечение улицы Брагина и </w:t>
      </w:r>
      <w:proofErr w:type="spellStart"/>
      <w:r>
        <w:rPr>
          <w:rFonts w:ascii="Times New Roman" w:hAnsi="Times New Roman"/>
          <w:sz w:val="24"/>
        </w:rPr>
        <w:t>Беляковского</w:t>
      </w:r>
      <w:proofErr w:type="spellEnd"/>
      <w:r>
        <w:rPr>
          <w:rFonts w:ascii="Times New Roman" w:hAnsi="Times New Roman"/>
          <w:sz w:val="24"/>
        </w:rPr>
        <w:t xml:space="preserve"> переулка</w:t>
      </w:r>
      <w:r w:rsidR="00B62FFD">
        <w:rPr>
          <w:rFonts w:ascii="Times New Roman" w:hAnsi="Times New Roman"/>
          <w:sz w:val="24"/>
        </w:rPr>
        <w:t xml:space="preserve"> / ул. Спартака, д. 50</w:t>
      </w:r>
      <w:r>
        <w:rPr>
          <w:rFonts w:ascii="Times New Roman" w:hAnsi="Times New Roman"/>
          <w:sz w:val="24"/>
        </w:rPr>
        <w:t>).</w:t>
      </w:r>
    </w:p>
    <w:p w:rsidR="00B62FFD" w:rsidRDefault="00B62FFD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</w:p>
    <w:p w:rsidR="00FB6800" w:rsidRPr="00B62FFD" w:rsidRDefault="00EA6976" w:rsidP="00B62FFD">
      <w:pPr>
        <w:pStyle w:val="a3"/>
        <w:numPr>
          <w:ilvl w:val="1"/>
          <w:numId w:val="16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 w:rsidRPr="00B62FFD">
        <w:rPr>
          <w:rFonts w:ascii="Times New Roman" w:hAnsi="Times New Roman"/>
          <w:b/>
          <w:sz w:val="24"/>
        </w:rPr>
        <w:t>Руководство</w:t>
      </w:r>
    </w:p>
    <w:p w:rsidR="00FB6800" w:rsidRDefault="00EA6976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руководство осуществляет Управление по культуре, спорту и делам молодежи администрации города Твери, непосредственное проведение соревнований  осуществляет ТРСОО  «Тверь каяк клуб». </w:t>
      </w:r>
      <w:r w:rsidR="00F175C8">
        <w:rPr>
          <w:rFonts w:ascii="Times New Roman" w:hAnsi="Times New Roman"/>
          <w:sz w:val="24"/>
        </w:rPr>
        <w:t>Соревнования проводятся при поддержке Федерации гребли на байдарках и каноэ Тверской области.</w:t>
      </w:r>
    </w:p>
    <w:p w:rsidR="00B62FFD" w:rsidRDefault="00B62FFD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</w:p>
    <w:p w:rsidR="00B62FFD" w:rsidRPr="00B62FFD" w:rsidRDefault="00B62FFD" w:rsidP="00B62FFD">
      <w:pPr>
        <w:pStyle w:val="a3"/>
        <w:numPr>
          <w:ilvl w:val="1"/>
          <w:numId w:val="16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Участники</w:t>
      </w:r>
    </w:p>
    <w:p w:rsidR="00FB6800" w:rsidRDefault="00EA6976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Участником соревнований может быть любой человек старше 10 лет, имеющий медицинский допуск, умеющий плавать, имеющий спасательный жилет и каску</w:t>
      </w:r>
      <w:r w:rsidR="00F175C8">
        <w:rPr>
          <w:rFonts w:ascii="Times New Roman" w:hAnsi="Times New Roman"/>
          <w:sz w:val="24"/>
        </w:rPr>
        <w:t xml:space="preserve"> (шлем)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lastRenderedPageBreak/>
        <w:t>подавший заявку установленного образца</w:t>
      </w:r>
      <w:r w:rsidR="00F175C8">
        <w:rPr>
          <w:rFonts w:ascii="Times New Roman" w:hAnsi="Times New Roman"/>
          <w:sz w:val="24"/>
        </w:rPr>
        <w:t xml:space="preserve"> в установленные настоящим Положением сроки</w:t>
      </w:r>
      <w:r>
        <w:rPr>
          <w:rFonts w:ascii="Times New Roman" w:hAnsi="Times New Roman"/>
          <w:sz w:val="24"/>
        </w:rPr>
        <w:t>, оплативший стартовый взнос.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Участники не достигшие 18 лет, должны внести в заявку фамилию ответственного тренера, который отвечает за их безопасность на всё время проведения соревнований, о чём оставляет соответствующую запись в заявке  Участникам вместе со стартовыми номерами выдаются наклейки с логотипами спонсоров фестиваля, которые они обязаны наклеить на снаряжение.</w:t>
      </w:r>
    </w:p>
    <w:p w:rsidR="00C7712C" w:rsidRDefault="00C7712C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</w:p>
    <w:p w:rsidR="00C7712C" w:rsidRPr="00B62FFD" w:rsidRDefault="00C7712C" w:rsidP="00C7712C">
      <w:pPr>
        <w:pStyle w:val="a3"/>
        <w:numPr>
          <w:ilvl w:val="1"/>
          <w:numId w:val="16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Суда, допускаемые к соревнованиям</w:t>
      </w:r>
    </w:p>
    <w:p w:rsidR="00C7712C" w:rsidRDefault="004D71F7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судам, допускаемым к соревнованиям по каждому из проводимых видов, определяются согласно разделу 2 настоящего Положения. </w:t>
      </w:r>
    </w:p>
    <w:p w:rsidR="00FB6800" w:rsidRDefault="00EA6976" w:rsidP="00C7712C">
      <w:pPr>
        <w:spacing w:after="0" w:line="240" w:lineRule="auto"/>
        <w:ind w:left="142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4D71F7" w:rsidRPr="00B62FFD" w:rsidRDefault="004D71F7" w:rsidP="004D71F7">
      <w:pPr>
        <w:pStyle w:val="a3"/>
        <w:numPr>
          <w:ilvl w:val="1"/>
          <w:numId w:val="16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Обязательная экипировка участников</w:t>
      </w:r>
    </w:p>
    <w:p w:rsidR="004D71F7" w:rsidRPr="004D71F7" w:rsidRDefault="004D71F7" w:rsidP="004D71F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D71F7">
        <w:rPr>
          <w:rFonts w:ascii="Times New Roman" w:hAnsi="Times New Roman"/>
          <w:sz w:val="24"/>
        </w:rPr>
        <w:t xml:space="preserve">Каждый </w:t>
      </w:r>
      <w:r>
        <w:rPr>
          <w:rFonts w:ascii="Times New Roman" w:hAnsi="Times New Roman"/>
          <w:sz w:val="24"/>
        </w:rPr>
        <w:t>участник соревнований должен иметь следующее снаряжение:</w:t>
      </w:r>
    </w:p>
    <w:p w:rsidR="00FB6800" w:rsidRDefault="00EA6976" w:rsidP="004D71F7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Спасательный жилет</w:t>
      </w:r>
      <w:r w:rsidR="004D71F7">
        <w:rPr>
          <w:rFonts w:ascii="Times New Roman" w:hAnsi="Times New Roman"/>
          <w:sz w:val="24"/>
        </w:rPr>
        <w:t>;</w:t>
      </w:r>
    </w:p>
    <w:p w:rsidR="00FB6800" w:rsidRDefault="00EA6976" w:rsidP="004D71F7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Каска</w:t>
      </w:r>
      <w:r w:rsidR="004D71F7">
        <w:rPr>
          <w:rFonts w:ascii="Times New Roman" w:hAnsi="Times New Roman"/>
          <w:sz w:val="24"/>
        </w:rPr>
        <w:t xml:space="preserve"> (шлем);</w:t>
      </w:r>
    </w:p>
    <w:p w:rsidR="00FB6800" w:rsidRDefault="00EA6976" w:rsidP="004D71F7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Обувь</w:t>
      </w:r>
      <w:r w:rsidR="004D71F7">
        <w:rPr>
          <w:rFonts w:ascii="Times New Roman" w:hAnsi="Times New Roman"/>
          <w:sz w:val="24"/>
        </w:rPr>
        <w:t>;</w:t>
      </w:r>
    </w:p>
    <w:p w:rsidR="00FB6800" w:rsidRDefault="00EA6976" w:rsidP="004D71F7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Судно, прошедшее техническую комиссию.</w:t>
      </w:r>
    </w:p>
    <w:p w:rsidR="004D71F7" w:rsidRDefault="004D71F7" w:rsidP="004D71F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указанного снаряжения является основанием для </w:t>
      </w:r>
      <w:proofErr w:type="spellStart"/>
      <w:r>
        <w:rPr>
          <w:rFonts w:ascii="Times New Roman" w:hAnsi="Times New Roman"/>
          <w:sz w:val="24"/>
        </w:rPr>
        <w:t>недопуска</w:t>
      </w:r>
      <w:proofErr w:type="spellEnd"/>
      <w:r>
        <w:rPr>
          <w:rFonts w:ascii="Times New Roman" w:hAnsi="Times New Roman"/>
          <w:sz w:val="24"/>
        </w:rPr>
        <w:t xml:space="preserve"> участника к участию в соревнованиях.</w:t>
      </w:r>
    </w:p>
    <w:p w:rsidR="004D71F7" w:rsidRDefault="004D71F7" w:rsidP="004D71F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D71F7" w:rsidRPr="00B62FFD" w:rsidRDefault="004D71F7" w:rsidP="004D71F7">
      <w:pPr>
        <w:pStyle w:val="a3"/>
        <w:numPr>
          <w:ilvl w:val="1"/>
          <w:numId w:val="16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 соревнований</w:t>
      </w:r>
    </w:p>
    <w:p w:rsidR="00FB6800" w:rsidRPr="00147FB7" w:rsidRDefault="00EA6976" w:rsidP="00147FB7">
      <w:pPr>
        <w:spacing w:after="0" w:line="240" w:lineRule="auto"/>
        <w:ind w:firstLine="644"/>
        <w:jc w:val="both"/>
        <w:rPr>
          <w:rFonts w:ascii="Times New Roman" w:hAnsi="Times New Roman"/>
          <w:sz w:val="24"/>
          <w:u w:val="single"/>
        </w:rPr>
      </w:pPr>
      <w:r w:rsidRPr="00147FB7">
        <w:rPr>
          <w:rFonts w:ascii="Times New Roman" w:hAnsi="Times New Roman"/>
          <w:sz w:val="24"/>
          <w:u w:val="single"/>
        </w:rPr>
        <w:t>9.30</w:t>
      </w:r>
      <w:r w:rsidR="004D71F7" w:rsidRPr="00147FB7">
        <w:rPr>
          <w:rFonts w:ascii="Times New Roman" w:hAnsi="Times New Roman"/>
          <w:sz w:val="24"/>
          <w:u w:val="single"/>
        </w:rPr>
        <w:t xml:space="preserve"> </w:t>
      </w:r>
      <w:r w:rsidRPr="00147FB7">
        <w:rPr>
          <w:rFonts w:ascii="Times New Roman" w:hAnsi="Times New Roman"/>
          <w:sz w:val="24"/>
          <w:u w:val="single"/>
        </w:rPr>
        <w:t>-</w:t>
      </w:r>
      <w:r w:rsidR="004D71F7" w:rsidRPr="00147FB7">
        <w:rPr>
          <w:rFonts w:ascii="Times New Roman" w:hAnsi="Times New Roman"/>
          <w:sz w:val="24"/>
          <w:u w:val="single"/>
        </w:rPr>
        <w:t xml:space="preserve"> </w:t>
      </w:r>
      <w:r w:rsidRPr="00147FB7">
        <w:rPr>
          <w:rFonts w:ascii="Times New Roman" w:hAnsi="Times New Roman"/>
          <w:sz w:val="24"/>
          <w:u w:val="single"/>
        </w:rPr>
        <w:t>11.00</w:t>
      </w:r>
      <w:r w:rsidR="004D71F7" w:rsidRPr="00147FB7">
        <w:rPr>
          <w:rFonts w:ascii="Times New Roman" w:hAnsi="Times New Roman"/>
          <w:sz w:val="24"/>
          <w:u w:val="single"/>
        </w:rPr>
        <w:tab/>
        <w:t>–</w:t>
      </w:r>
      <w:r w:rsidRPr="00147FB7">
        <w:rPr>
          <w:rFonts w:ascii="Times New Roman" w:hAnsi="Times New Roman"/>
          <w:sz w:val="24"/>
          <w:u w:val="single"/>
        </w:rPr>
        <w:t xml:space="preserve"> Регистрация участников</w:t>
      </w:r>
    </w:p>
    <w:p w:rsidR="00FB6800" w:rsidRPr="00147FB7" w:rsidRDefault="00EA6976" w:rsidP="00147FB7">
      <w:pPr>
        <w:spacing w:after="0" w:line="240" w:lineRule="auto"/>
        <w:ind w:firstLine="644"/>
        <w:jc w:val="both"/>
        <w:rPr>
          <w:rFonts w:ascii="Times New Roman" w:hAnsi="Times New Roman"/>
          <w:sz w:val="24"/>
          <w:u w:val="single"/>
        </w:rPr>
      </w:pPr>
      <w:r w:rsidRPr="00147FB7">
        <w:rPr>
          <w:rFonts w:ascii="Times New Roman" w:hAnsi="Times New Roman"/>
          <w:sz w:val="24"/>
          <w:u w:val="single"/>
        </w:rPr>
        <w:t xml:space="preserve">11.00 </w:t>
      </w:r>
      <w:r w:rsidR="004D71F7" w:rsidRPr="00147FB7">
        <w:rPr>
          <w:rFonts w:ascii="Times New Roman" w:hAnsi="Times New Roman"/>
          <w:sz w:val="24"/>
          <w:u w:val="single"/>
        </w:rPr>
        <w:tab/>
      </w:r>
      <w:r w:rsidR="004D71F7" w:rsidRPr="00147FB7">
        <w:rPr>
          <w:rFonts w:ascii="Times New Roman" w:hAnsi="Times New Roman"/>
          <w:sz w:val="24"/>
          <w:u w:val="single"/>
        </w:rPr>
        <w:tab/>
        <w:t>–</w:t>
      </w:r>
      <w:r w:rsidRPr="00147FB7">
        <w:rPr>
          <w:rFonts w:ascii="Times New Roman" w:hAnsi="Times New Roman"/>
          <w:sz w:val="24"/>
          <w:u w:val="single"/>
        </w:rPr>
        <w:t xml:space="preserve"> </w:t>
      </w:r>
      <w:r w:rsidR="004D71F7" w:rsidRPr="00147FB7">
        <w:rPr>
          <w:rFonts w:ascii="Times New Roman" w:hAnsi="Times New Roman"/>
          <w:sz w:val="24"/>
          <w:u w:val="single"/>
        </w:rPr>
        <w:t>Торжественное о</w:t>
      </w:r>
      <w:r w:rsidRPr="00147FB7">
        <w:rPr>
          <w:rFonts w:ascii="Times New Roman" w:hAnsi="Times New Roman"/>
          <w:sz w:val="24"/>
          <w:u w:val="single"/>
        </w:rPr>
        <w:t xml:space="preserve">ткрытие соревнований. </w:t>
      </w:r>
    </w:p>
    <w:p w:rsidR="00FB6800" w:rsidRPr="00147FB7" w:rsidRDefault="00EA6976" w:rsidP="00147FB7">
      <w:pPr>
        <w:spacing w:after="0" w:line="240" w:lineRule="auto"/>
        <w:ind w:firstLine="644"/>
        <w:jc w:val="both"/>
        <w:rPr>
          <w:rFonts w:ascii="Times New Roman" w:hAnsi="Times New Roman"/>
          <w:sz w:val="24"/>
          <w:u w:val="single"/>
        </w:rPr>
      </w:pPr>
      <w:r w:rsidRPr="00147FB7">
        <w:rPr>
          <w:rFonts w:ascii="Times New Roman" w:hAnsi="Times New Roman"/>
          <w:sz w:val="24"/>
          <w:u w:val="single"/>
        </w:rPr>
        <w:t xml:space="preserve">11.15 </w:t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="00F542E7" w:rsidRPr="00147FB7">
        <w:rPr>
          <w:rFonts w:ascii="Times New Roman" w:hAnsi="Times New Roman"/>
          <w:sz w:val="24"/>
          <w:u w:val="single"/>
        </w:rPr>
        <w:tab/>
        <w:t>–</w:t>
      </w:r>
      <w:r w:rsidRPr="00147FB7">
        <w:rPr>
          <w:rFonts w:ascii="Times New Roman" w:hAnsi="Times New Roman"/>
          <w:sz w:val="24"/>
          <w:u w:val="single"/>
        </w:rPr>
        <w:t xml:space="preserve"> </w:t>
      </w:r>
      <w:r w:rsidR="00F542E7" w:rsidRPr="00147FB7">
        <w:rPr>
          <w:rFonts w:ascii="Times New Roman" w:hAnsi="Times New Roman"/>
          <w:sz w:val="24"/>
          <w:u w:val="single"/>
        </w:rPr>
        <w:t>Гребной слалом 1-ая попытка К1М,</w:t>
      </w:r>
      <w:r w:rsidRPr="00147FB7">
        <w:rPr>
          <w:rFonts w:ascii="Times New Roman" w:hAnsi="Times New Roman"/>
          <w:sz w:val="24"/>
          <w:u w:val="single"/>
        </w:rPr>
        <w:t xml:space="preserve"> С1М</w:t>
      </w:r>
    </w:p>
    <w:p w:rsidR="00FB6800" w:rsidRPr="00147FB7" w:rsidRDefault="00EA6976" w:rsidP="00147FB7">
      <w:pPr>
        <w:spacing w:after="0" w:line="240" w:lineRule="auto"/>
        <w:ind w:firstLine="644"/>
        <w:jc w:val="both"/>
        <w:rPr>
          <w:rFonts w:ascii="Times New Roman" w:hAnsi="Times New Roman"/>
          <w:sz w:val="24"/>
          <w:u w:val="single"/>
        </w:rPr>
      </w:pPr>
      <w:r w:rsidRPr="00147FB7">
        <w:rPr>
          <w:rFonts w:ascii="Times New Roman" w:hAnsi="Times New Roman"/>
          <w:sz w:val="24"/>
          <w:u w:val="single"/>
        </w:rPr>
        <w:t xml:space="preserve">12.15 </w:t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="00F542E7" w:rsidRPr="00147FB7">
        <w:rPr>
          <w:rFonts w:ascii="Times New Roman" w:hAnsi="Times New Roman"/>
          <w:sz w:val="24"/>
          <w:u w:val="single"/>
        </w:rPr>
        <w:tab/>
        <w:t>–</w:t>
      </w:r>
      <w:r w:rsidRPr="00147FB7">
        <w:rPr>
          <w:rFonts w:ascii="Times New Roman" w:hAnsi="Times New Roman"/>
          <w:sz w:val="24"/>
          <w:u w:val="single"/>
        </w:rPr>
        <w:t xml:space="preserve"> </w:t>
      </w:r>
      <w:r w:rsidR="00F542E7" w:rsidRPr="00147FB7">
        <w:rPr>
          <w:rFonts w:ascii="Times New Roman" w:hAnsi="Times New Roman"/>
          <w:sz w:val="24"/>
          <w:u w:val="single"/>
        </w:rPr>
        <w:t>Гребной слалом 1-ая попытка К1Ж,</w:t>
      </w:r>
      <w:r w:rsidRPr="00147FB7">
        <w:rPr>
          <w:rFonts w:ascii="Times New Roman" w:hAnsi="Times New Roman"/>
          <w:sz w:val="24"/>
          <w:u w:val="single"/>
        </w:rPr>
        <w:t xml:space="preserve"> С1Ж</w:t>
      </w:r>
    </w:p>
    <w:p w:rsidR="00FB6800" w:rsidRPr="00147FB7" w:rsidRDefault="00EA6976" w:rsidP="00147FB7">
      <w:pPr>
        <w:spacing w:after="0" w:line="240" w:lineRule="auto"/>
        <w:ind w:firstLine="644"/>
        <w:jc w:val="both"/>
        <w:rPr>
          <w:rFonts w:ascii="Times New Roman" w:hAnsi="Times New Roman"/>
          <w:sz w:val="24"/>
          <w:u w:val="single"/>
        </w:rPr>
      </w:pPr>
      <w:r w:rsidRPr="00147FB7">
        <w:rPr>
          <w:rFonts w:ascii="Times New Roman" w:hAnsi="Times New Roman"/>
          <w:sz w:val="24"/>
          <w:u w:val="single"/>
        </w:rPr>
        <w:t>12.30</w:t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="00F542E7" w:rsidRPr="00147FB7">
        <w:rPr>
          <w:rFonts w:ascii="Times New Roman" w:hAnsi="Times New Roman"/>
          <w:sz w:val="24"/>
          <w:u w:val="single"/>
        </w:rPr>
        <w:tab/>
        <w:t>–</w:t>
      </w:r>
      <w:r w:rsidRPr="00147FB7">
        <w:rPr>
          <w:rFonts w:ascii="Times New Roman" w:hAnsi="Times New Roman"/>
          <w:sz w:val="24"/>
          <w:u w:val="single"/>
        </w:rPr>
        <w:t xml:space="preserve"> Гребной слалом 2-ая попыт</w:t>
      </w:r>
      <w:r w:rsidR="00F542E7" w:rsidRPr="00147FB7">
        <w:rPr>
          <w:rFonts w:ascii="Times New Roman" w:hAnsi="Times New Roman"/>
          <w:sz w:val="24"/>
          <w:u w:val="single"/>
        </w:rPr>
        <w:t>ка К1М</w:t>
      </w:r>
      <w:proofErr w:type="gramStart"/>
      <w:r w:rsidR="00F542E7" w:rsidRPr="00147FB7">
        <w:rPr>
          <w:rFonts w:ascii="Times New Roman" w:hAnsi="Times New Roman"/>
          <w:sz w:val="24"/>
          <w:u w:val="single"/>
        </w:rPr>
        <w:t>,</w:t>
      </w:r>
      <w:r w:rsidRPr="00147FB7">
        <w:rPr>
          <w:rFonts w:ascii="Times New Roman" w:hAnsi="Times New Roman"/>
          <w:sz w:val="24"/>
          <w:u w:val="single"/>
        </w:rPr>
        <w:t>С</w:t>
      </w:r>
      <w:proofErr w:type="gramEnd"/>
      <w:r w:rsidRPr="00147FB7">
        <w:rPr>
          <w:rFonts w:ascii="Times New Roman" w:hAnsi="Times New Roman"/>
          <w:sz w:val="24"/>
          <w:u w:val="single"/>
        </w:rPr>
        <w:t>1М</w:t>
      </w:r>
    </w:p>
    <w:p w:rsidR="00FB6800" w:rsidRPr="00147FB7" w:rsidRDefault="00EA6976" w:rsidP="00147FB7">
      <w:pPr>
        <w:spacing w:after="0" w:line="240" w:lineRule="auto"/>
        <w:ind w:firstLine="644"/>
        <w:jc w:val="both"/>
        <w:rPr>
          <w:rFonts w:ascii="Times New Roman" w:hAnsi="Times New Roman"/>
          <w:sz w:val="24"/>
          <w:u w:val="single"/>
        </w:rPr>
      </w:pPr>
      <w:r w:rsidRPr="00147FB7">
        <w:rPr>
          <w:rFonts w:ascii="Times New Roman" w:hAnsi="Times New Roman"/>
          <w:sz w:val="24"/>
          <w:u w:val="single"/>
        </w:rPr>
        <w:t xml:space="preserve">13.30 </w:t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="00F542E7" w:rsidRPr="00147FB7">
        <w:rPr>
          <w:rFonts w:ascii="Times New Roman" w:hAnsi="Times New Roman"/>
          <w:sz w:val="24"/>
          <w:u w:val="single"/>
        </w:rPr>
        <w:tab/>
        <w:t>–</w:t>
      </w:r>
      <w:r w:rsidRPr="00147FB7">
        <w:rPr>
          <w:rFonts w:ascii="Times New Roman" w:hAnsi="Times New Roman"/>
          <w:sz w:val="24"/>
          <w:u w:val="single"/>
        </w:rPr>
        <w:t xml:space="preserve"> </w:t>
      </w:r>
      <w:r w:rsidR="00F542E7" w:rsidRPr="00147FB7">
        <w:rPr>
          <w:rFonts w:ascii="Times New Roman" w:hAnsi="Times New Roman"/>
          <w:sz w:val="24"/>
          <w:u w:val="single"/>
        </w:rPr>
        <w:t xml:space="preserve">Гребной слалом 2-ая попытка К1Ж, </w:t>
      </w:r>
      <w:r w:rsidRPr="00147FB7">
        <w:rPr>
          <w:rFonts w:ascii="Times New Roman" w:hAnsi="Times New Roman"/>
          <w:sz w:val="24"/>
          <w:u w:val="single"/>
        </w:rPr>
        <w:t>С1Ж</w:t>
      </w:r>
    </w:p>
    <w:p w:rsidR="00FB6800" w:rsidRPr="00147FB7" w:rsidRDefault="00EA6976" w:rsidP="00147FB7">
      <w:pPr>
        <w:spacing w:after="0" w:line="240" w:lineRule="auto"/>
        <w:ind w:right="-143" w:firstLine="644"/>
        <w:jc w:val="both"/>
        <w:rPr>
          <w:rFonts w:ascii="Times New Roman" w:hAnsi="Times New Roman"/>
          <w:sz w:val="24"/>
          <w:u w:val="single"/>
        </w:rPr>
      </w:pPr>
      <w:r w:rsidRPr="00147FB7">
        <w:rPr>
          <w:rFonts w:ascii="Times New Roman" w:hAnsi="Times New Roman"/>
          <w:sz w:val="24"/>
          <w:u w:val="single"/>
        </w:rPr>
        <w:t>13.45</w:t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="00F542E7" w:rsidRPr="00147FB7">
        <w:rPr>
          <w:rFonts w:ascii="Times New Roman" w:hAnsi="Times New Roman"/>
          <w:sz w:val="24"/>
          <w:u w:val="single"/>
        </w:rPr>
        <w:tab/>
        <w:t>–</w:t>
      </w:r>
      <w:r w:rsidRPr="00147FB7">
        <w:rPr>
          <w:rFonts w:ascii="Times New Roman" w:hAnsi="Times New Roman"/>
          <w:sz w:val="24"/>
          <w:u w:val="single"/>
        </w:rPr>
        <w:t xml:space="preserve"> Акробатический фристайл на каяках с трамплина</w:t>
      </w:r>
      <w:r w:rsidR="00F542E7" w:rsidRPr="00147FB7">
        <w:rPr>
          <w:rFonts w:ascii="Times New Roman" w:hAnsi="Times New Roman"/>
          <w:sz w:val="24"/>
          <w:u w:val="single"/>
        </w:rPr>
        <w:t xml:space="preserve"> (прыжки с рампы)</w:t>
      </w:r>
    </w:p>
    <w:p w:rsidR="00FB6800" w:rsidRPr="00147FB7" w:rsidRDefault="00EA6976" w:rsidP="00147FB7">
      <w:pPr>
        <w:spacing w:after="0" w:line="240" w:lineRule="auto"/>
        <w:ind w:firstLine="644"/>
        <w:jc w:val="both"/>
        <w:rPr>
          <w:rFonts w:ascii="Times New Roman" w:hAnsi="Times New Roman"/>
          <w:sz w:val="24"/>
          <w:u w:val="single"/>
        </w:rPr>
      </w:pPr>
      <w:r w:rsidRPr="00147FB7">
        <w:rPr>
          <w:rFonts w:ascii="Times New Roman" w:hAnsi="Times New Roman"/>
          <w:sz w:val="24"/>
          <w:u w:val="single"/>
        </w:rPr>
        <w:t>14.15</w:t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="00F542E7" w:rsidRPr="00147FB7">
        <w:rPr>
          <w:rFonts w:ascii="Times New Roman" w:hAnsi="Times New Roman"/>
          <w:sz w:val="24"/>
          <w:u w:val="single"/>
        </w:rPr>
        <w:tab/>
        <w:t>–</w:t>
      </w:r>
      <w:r w:rsidRPr="00147FB7">
        <w:rPr>
          <w:rFonts w:ascii="Times New Roman" w:hAnsi="Times New Roman"/>
          <w:sz w:val="24"/>
          <w:u w:val="single"/>
        </w:rPr>
        <w:t xml:space="preserve"> Гребной слалом Финал</w:t>
      </w:r>
    </w:p>
    <w:p w:rsidR="00FB6800" w:rsidRPr="00147FB7" w:rsidRDefault="00EA6976" w:rsidP="00147FB7">
      <w:pPr>
        <w:spacing w:after="0" w:line="240" w:lineRule="auto"/>
        <w:ind w:firstLine="644"/>
        <w:jc w:val="both"/>
        <w:rPr>
          <w:rFonts w:ascii="Times New Roman" w:hAnsi="Times New Roman"/>
          <w:sz w:val="24"/>
          <w:u w:val="single"/>
        </w:rPr>
      </w:pPr>
      <w:r w:rsidRPr="00147FB7">
        <w:rPr>
          <w:rFonts w:ascii="Times New Roman" w:hAnsi="Times New Roman"/>
          <w:sz w:val="24"/>
          <w:u w:val="single"/>
        </w:rPr>
        <w:t xml:space="preserve">14.30 </w:t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Pr="00147FB7">
        <w:rPr>
          <w:rFonts w:ascii="Times New Roman" w:hAnsi="Times New Roman"/>
          <w:sz w:val="24"/>
          <w:u w:val="single"/>
        </w:rPr>
        <w:t>– Обед для участников и судей</w:t>
      </w:r>
    </w:p>
    <w:p w:rsidR="00FB6800" w:rsidRPr="00147FB7" w:rsidRDefault="00EA6976" w:rsidP="00147FB7">
      <w:pPr>
        <w:spacing w:after="0" w:line="240" w:lineRule="auto"/>
        <w:ind w:firstLine="644"/>
        <w:jc w:val="both"/>
        <w:rPr>
          <w:rFonts w:ascii="Times New Roman" w:hAnsi="Times New Roman"/>
          <w:sz w:val="24"/>
          <w:u w:val="single"/>
        </w:rPr>
      </w:pPr>
      <w:r w:rsidRPr="00147FB7">
        <w:rPr>
          <w:rFonts w:ascii="Times New Roman" w:hAnsi="Times New Roman"/>
          <w:sz w:val="24"/>
          <w:u w:val="single"/>
        </w:rPr>
        <w:t xml:space="preserve">15.00 </w:t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Pr="00147FB7">
        <w:rPr>
          <w:rFonts w:ascii="Times New Roman" w:hAnsi="Times New Roman"/>
          <w:sz w:val="24"/>
          <w:u w:val="single"/>
        </w:rPr>
        <w:t>– Каяк-кросс</w:t>
      </w:r>
      <w:r w:rsidR="00F542E7" w:rsidRPr="00147FB7">
        <w:rPr>
          <w:rFonts w:ascii="Times New Roman" w:hAnsi="Times New Roman"/>
          <w:sz w:val="24"/>
          <w:u w:val="single"/>
        </w:rPr>
        <w:t xml:space="preserve"> (Экстремальный слалом)</w:t>
      </w:r>
    </w:p>
    <w:p w:rsidR="00FB6800" w:rsidRPr="00147FB7" w:rsidRDefault="00EA6976" w:rsidP="00147FB7">
      <w:pPr>
        <w:spacing w:after="0" w:line="240" w:lineRule="auto"/>
        <w:ind w:firstLine="644"/>
        <w:jc w:val="both"/>
        <w:rPr>
          <w:rFonts w:ascii="Times New Roman" w:hAnsi="Times New Roman"/>
          <w:sz w:val="24"/>
          <w:u w:val="single"/>
        </w:rPr>
      </w:pPr>
      <w:r w:rsidRPr="00147FB7">
        <w:rPr>
          <w:rFonts w:ascii="Times New Roman" w:hAnsi="Times New Roman"/>
          <w:sz w:val="24"/>
          <w:u w:val="single"/>
        </w:rPr>
        <w:t xml:space="preserve">16.00 </w:t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Pr="00147FB7">
        <w:rPr>
          <w:rFonts w:ascii="Times New Roman" w:hAnsi="Times New Roman"/>
          <w:sz w:val="24"/>
          <w:u w:val="single"/>
        </w:rPr>
        <w:t xml:space="preserve">– Фристайл на бурной воде </w:t>
      </w:r>
    </w:p>
    <w:p w:rsidR="00FB6800" w:rsidRDefault="00EA6976" w:rsidP="00147FB7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 w:rsidRPr="00147FB7">
        <w:rPr>
          <w:rFonts w:ascii="Times New Roman" w:hAnsi="Times New Roman"/>
          <w:sz w:val="24"/>
          <w:u w:val="single"/>
        </w:rPr>
        <w:t xml:space="preserve">18.00  </w:t>
      </w:r>
      <w:r w:rsidR="00F542E7" w:rsidRPr="00147FB7">
        <w:rPr>
          <w:rFonts w:ascii="Times New Roman" w:hAnsi="Times New Roman"/>
          <w:sz w:val="24"/>
          <w:u w:val="single"/>
        </w:rPr>
        <w:tab/>
      </w:r>
      <w:r w:rsidR="00F542E7" w:rsidRPr="00147FB7">
        <w:rPr>
          <w:rFonts w:ascii="Times New Roman" w:hAnsi="Times New Roman"/>
          <w:sz w:val="24"/>
          <w:u w:val="single"/>
        </w:rPr>
        <w:tab/>
        <w:t>–</w:t>
      </w:r>
      <w:r w:rsidRPr="00147FB7">
        <w:rPr>
          <w:rFonts w:ascii="Times New Roman" w:hAnsi="Times New Roman"/>
          <w:sz w:val="24"/>
          <w:u w:val="single"/>
        </w:rPr>
        <w:t xml:space="preserve"> Подведение итогов, награждение победителей.</w:t>
      </w:r>
    </w:p>
    <w:p w:rsidR="004D71F7" w:rsidRDefault="004D71F7" w:rsidP="00147F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47FB7" w:rsidRDefault="00147FB7" w:rsidP="00147F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случае объективной необходимости, организаторы вправе вносить изменения в Программу соревнований, как до начала проведения соревнований, так и в ходе проведения соревнований. </w:t>
      </w:r>
    </w:p>
    <w:p w:rsidR="00FB6800" w:rsidRDefault="00FB6800" w:rsidP="00B62FFD">
      <w:pPr>
        <w:spacing w:after="0" w:line="240" w:lineRule="auto"/>
        <w:rPr>
          <w:rFonts w:ascii="Times New Roman" w:hAnsi="Times New Roman"/>
          <w:sz w:val="24"/>
        </w:rPr>
      </w:pPr>
    </w:p>
    <w:p w:rsidR="00147FB7" w:rsidRPr="00147FB7" w:rsidRDefault="00147FB7" w:rsidP="00147FB7">
      <w:pPr>
        <w:pStyle w:val="a3"/>
        <w:numPr>
          <w:ilvl w:val="0"/>
          <w:numId w:val="17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vanish/>
          <w:sz w:val="24"/>
        </w:rPr>
      </w:pPr>
    </w:p>
    <w:p w:rsidR="00147FB7" w:rsidRDefault="00147FB7" w:rsidP="00147FB7">
      <w:pPr>
        <w:pStyle w:val="a3"/>
        <w:numPr>
          <w:ilvl w:val="0"/>
          <w:numId w:val="17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 проведения соревнований по видам</w:t>
      </w:r>
    </w:p>
    <w:p w:rsidR="00046213" w:rsidRDefault="00046213" w:rsidP="00046213">
      <w:pPr>
        <w:pStyle w:val="a3"/>
        <w:tabs>
          <w:tab w:val="left" w:pos="644"/>
        </w:tabs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147FB7" w:rsidRPr="00B62FFD" w:rsidRDefault="00147FB7" w:rsidP="00147FB7">
      <w:pPr>
        <w:pStyle w:val="a3"/>
        <w:numPr>
          <w:ilvl w:val="1"/>
          <w:numId w:val="17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highlight w:val="white"/>
        </w:rPr>
        <w:t>Гребной слалом</w:t>
      </w:r>
    </w:p>
    <w:p w:rsidR="00FB6800" w:rsidRPr="00F17E8A" w:rsidRDefault="00EA6976" w:rsidP="00147F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7E8A">
        <w:rPr>
          <w:rFonts w:ascii="Times New Roman" w:hAnsi="Times New Roman"/>
          <w:sz w:val="24"/>
          <w:szCs w:val="24"/>
        </w:rPr>
        <w:t>Соревнования проводятся в соответствии с "Правила вида спорта "гребной слалом" (утверждена Президиумом Федерации гребного слалома России Номер-код 0930001611Я 31.03.2022, Москва)</w:t>
      </w:r>
      <w:r w:rsidR="008863F2" w:rsidRPr="00F17E8A">
        <w:rPr>
          <w:rFonts w:ascii="Times New Roman" w:hAnsi="Times New Roman"/>
          <w:sz w:val="24"/>
          <w:szCs w:val="24"/>
        </w:rPr>
        <w:t>.</w:t>
      </w:r>
    </w:p>
    <w:p w:rsidR="00FB6800" w:rsidRDefault="00EA6976" w:rsidP="00147F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17E8A">
        <w:rPr>
          <w:rFonts w:ascii="Times New Roman" w:hAnsi="Times New Roman"/>
          <w:sz w:val="24"/>
          <w:szCs w:val="24"/>
        </w:rPr>
        <w:t>Предметом соревнований по гребному слалому является прохождение трассы, определенной воротами, на бурном участке водного потока, без нарушения правил прохождения трассы и в минимально возможное время.</w:t>
      </w:r>
    </w:p>
    <w:p w:rsidR="00EC5B4B" w:rsidRDefault="00EC5B4B" w:rsidP="00147F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FB6800" w:rsidRDefault="00EA6976" w:rsidP="00147F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Соревнования проводятся в следующих спортивных дисциплинах:</w:t>
      </w:r>
    </w:p>
    <w:p w:rsidR="00FB6800" w:rsidRDefault="00EA6976" w:rsidP="00EC5B4B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Слалом К-1м </w:t>
      </w:r>
      <w:r w:rsidR="00015F1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Лодка</w:t>
      </w:r>
      <w:r w:rsidR="00015F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байдарка - одиночка (каяк) мужская</w:t>
      </w:r>
      <w:r w:rsidR="00EC5B4B">
        <w:rPr>
          <w:rFonts w:ascii="Times New Roman" w:hAnsi="Times New Roman"/>
          <w:sz w:val="24"/>
        </w:rPr>
        <w:t>;</w:t>
      </w:r>
    </w:p>
    <w:p w:rsidR="00FB6800" w:rsidRDefault="00EA6976" w:rsidP="00EC5B4B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Слалом К-1ж </w:t>
      </w:r>
      <w:r w:rsidR="00015F1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Лодка</w:t>
      </w:r>
      <w:r w:rsidR="00015F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байдарка - одиночка (каяк) женская</w:t>
      </w:r>
      <w:r w:rsidR="00EC5B4B">
        <w:rPr>
          <w:rFonts w:ascii="Times New Roman" w:hAnsi="Times New Roman"/>
          <w:sz w:val="24"/>
        </w:rPr>
        <w:t>;</w:t>
      </w:r>
    </w:p>
    <w:p w:rsidR="00FB6800" w:rsidRDefault="00EA6976" w:rsidP="00EC5B4B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Слалом С-1м </w:t>
      </w:r>
      <w:r w:rsidR="00015F1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Лодка</w:t>
      </w:r>
      <w:r w:rsidR="00015F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каноэ - одиночка мужская</w:t>
      </w:r>
      <w:r w:rsidR="00EC5B4B">
        <w:rPr>
          <w:rFonts w:ascii="Times New Roman" w:hAnsi="Times New Roman"/>
          <w:sz w:val="24"/>
        </w:rPr>
        <w:t>;</w:t>
      </w:r>
    </w:p>
    <w:p w:rsidR="00FB6800" w:rsidRDefault="00EA6976" w:rsidP="00EC5B4B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Слалом С-1ж </w:t>
      </w:r>
      <w:r w:rsidR="00015F1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Лодка</w:t>
      </w:r>
      <w:r w:rsidR="00015F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каноэ - одиночка женская</w:t>
      </w:r>
      <w:r w:rsidR="00EC5B4B">
        <w:rPr>
          <w:rFonts w:ascii="Times New Roman" w:hAnsi="Times New Roman"/>
          <w:sz w:val="24"/>
        </w:rPr>
        <w:t>;</w:t>
      </w:r>
    </w:p>
    <w:p w:rsidR="00EC5B4B" w:rsidRDefault="00EC5B4B" w:rsidP="00EC5B4B">
      <w:pPr>
        <w:spacing w:after="0" w:line="240" w:lineRule="auto"/>
        <w:ind w:left="851"/>
        <w:jc w:val="both"/>
        <w:rPr>
          <w:rFonts w:ascii="Times New Roman" w:hAnsi="Times New Roman"/>
          <w:sz w:val="24"/>
        </w:rPr>
      </w:pPr>
    </w:p>
    <w:p w:rsidR="00FB6800" w:rsidRDefault="00EA6976" w:rsidP="00147FB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следующих</w:t>
      </w:r>
      <w:r>
        <w:rPr>
          <w:rFonts w:ascii="Arial" w:hAnsi="Arial"/>
          <w:sz w:val="24"/>
        </w:rPr>
        <w:t xml:space="preserve"> </w:t>
      </w:r>
      <w:r>
        <w:rPr>
          <w:rFonts w:ascii="Times New Roman" w:hAnsi="Times New Roman"/>
          <w:sz w:val="24"/>
        </w:rPr>
        <w:t>возрастных категориях:</w:t>
      </w:r>
    </w:p>
    <w:p w:rsidR="00FB6800" w:rsidRDefault="00015F1F" w:rsidP="00EC5B4B">
      <w:pPr>
        <w:numPr>
          <w:ilvl w:val="0"/>
          <w:numId w:val="8"/>
        </w:numPr>
        <w:spacing w:after="0" w:line="240" w:lineRule="auto"/>
        <w:ind w:left="851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EA6976">
        <w:rPr>
          <w:rFonts w:ascii="Times New Roman" w:hAnsi="Times New Roman"/>
          <w:sz w:val="24"/>
        </w:rPr>
        <w:t>ужчины, женщины (19 лет и старше);</w:t>
      </w:r>
    </w:p>
    <w:p w:rsidR="00FB6800" w:rsidRDefault="00015F1F" w:rsidP="00EC5B4B">
      <w:pPr>
        <w:numPr>
          <w:ilvl w:val="0"/>
          <w:numId w:val="8"/>
        </w:numPr>
        <w:spacing w:after="0" w:line="240" w:lineRule="auto"/>
        <w:ind w:left="851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</w:t>
      </w:r>
      <w:r w:rsidR="00EA6976">
        <w:rPr>
          <w:rFonts w:ascii="Times New Roman" w:hAnsi="Times New Roman"/>
          <w:sz w:val="24"/>
        </w:rPr>
        <w:t>ниоры, юниорки до 19 лет (18 лет и моложе);</w:t>
      </w:r>
    </w:p>
    <w:p w:rsidR="00FB6800" w:rsidRDefault="00015F1F" w:rsidP="00EC5B4B">
      <w:pPr>
        <w:numPr>
          <w:ilvl w:val="0"/>
          <w:numId w:val="8"/>
        </w:numPr>
        <w:spacing w:after="0" w:line="240" w:lineRule="auto"/>
        <w:ind w:left="851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EA6976">
        <w:rPr>
          <w:rFonts w:ascii="Times New Roman" w:hAnsi="Times New Roman"/>
          <w:sz w:val="24"/>
        </w:rPr>
        <w:t>етераны (</w:t>
      </w:r>
      <w:r>
        <w:rPr>
          <w:rFonts w:ascii="Times New Roman" w:hAnsi="Times New Roman"/>
          <w:sz w:val="24"/>
        </w:rPr>
        <w:t>м</w:t>
      </w:r>
      <w:r w:rsidR="00EA6976">
        <w:rPr>
          <w:rFonts w:ascii="Times New Roman" w:hAnsi="Times New Roman"/>
          <w:sz w:val="24"/>
        </w:rPr>
        <w:t>ужчины 60 лет и с</w:t>
      </w:r>
      <w:r w:rsidR="004D71F7">
        <w:rPr>
          <w:rFonts w:ascii="Times New Roman" w:hAnsi="Times New Roman"/>
          <w:sz w:val="24"/>
        </w:rPr>
        <w:t>тарше, женщины 55 лет и старше).</w:t>
      </w:r>
    </w:p>
    <w:p w:rsidR="004D71F7" w:rsidRDefault="004D71F7" w:rsidP="00147FB7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4D71F7" w:rsidRDefault="004D71F7" w:rsidP="00147FB7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лодок:</w:t>
      </w:r>
    </w:p>
    <w:p w:rsidR="004D71F7" w:rsidRDefault="00046213" w:rsidP="00147FB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4D71F7">
        <w:rPr>
          <w:rFonts w:ascii="Times New Roman" w:hAnsi="Times New Roman"/>
          <w:sz w:val="24"/>
        </w:rPr>
        <w:t>се лодки К-1 и С-1 (слалом) – минимальная длина 3.</w:t>
      </w:r>
      <w:r>
        <w:rPr>
          <w:rFonts w:ascii="Times New Roman" w:hAnsi="Times New Roman"/>
          <w:sz w:val="24"/>
        </w:rPr>
        <w:t>50 м, минимальная ширина 0.60 м.;</w:t>
      </w:r>
    </w:p>
    <w:p w:rsidR="004D71F7" w:rsidRDefault="00046213" w:rsidP="00147FB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минимальный вес лодок:</w:t>
      </w:r>
      <w:r w:rsidR="004D71F7" w:rsidRPr="004D71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4D71F7" w:rsidRPr="004D71F7">
        <w:rPr>
          <w:rFonts w:ascii="Times New Roman" w:hAnsi="Times New Roman"/>
          <w:sz w:val="24"/>
        </w:rPr>
        <w:t>се типы лодок К-1 и С-1: 9 кг.</w:t>
      </w:r>
    </w:p>
    <w:p w:rsidR="004D71F7" w:rsidRPr="004D71F7" w:rsidRDefault="004D71F7" w:rsidP="00147FB7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FB6800" w:rsidRDefault="00EA6976" w:rsidP="0004621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Спортсмены младших возрастных групп могут участвовать в соревнованиях среди старших возрастных групп.</w:t>
      </w:r>
    </w:p>
    <w:p w:rsidR="00FB6800" w:rsidRDefault="00EA6976" w:rsidP="00147FB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каждом виде программы должны быть заявлены не менее </w:t>
      </w:r>
      <w:r w:rsidR="008863F2"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х участников. В случае заявки в одном виде программы 5 и менее участников, награждается только участник, занявший 1 место.</w:t>
      </w:r>
    </w:p>
    <w:p w:rsidR="00EC5B4B" w:rsidRDefault="00EA6976" w:rsidP="00147F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ab/>
        <w:t xml:space="preserve">Старт раздельный с интервалом 1 минута. Каждому участнику дается 2 попытки. Результаты определяются в каждой дисциплине по лучшей попытке. </w:t>
      </w:r>
      <w:r>
        <w:rPr>
          <w:rFonts w:ascii="Times New Roman" w:hAnsi="Times New Roman"/>
          <w:sz w:val="24"/>
        </w:rPr>
        <w:t>В случае равенства результата участников в лучшей попытке, первенство определяется по худшей попытке. Если результаты худшей попытки одинаковы, объявляется ничья.</w:t>
      </w:r>
    </w:p>
    <w:p w:rsidR="00046213" w:rsidRDefault="00046213" w:rsidP="00147F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213" w:rsidRDefault="00046213" w:rsidP="00147F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финал гребного слалома проходят по итогам 2-х попыток:</w:t>
      </w:r>
    </w:p>
    <w:p w:rsidR="00046213" w:rsidRDefault="00046213" w:rsidP="00046213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категории К-1м – участники, занявшие с 1 по 10 место;</w:t>
      </w:r>
    </w:p>
    <w:p w:rsidR="00046213" w:rsidRDefault="00046213" w:rsidP="00046213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категории К-1ж – участницы, занявшие с 1 по 5 место*;</w:t>
      </w:r>
    </w:p>
    <w:p w:rsidR="00046213" w:rsidRDefault="00046213" w:rsidP="00046213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категории С-1м </w:t>
      </w:r>
      <w:r w:rsidR="00D840CF">
        <w:rPr>
          <w:rFonts w:ascii="Times New Roman" w:hAnsi="Times New Roman"/>
          <w:sz w:val="24"/>
        </w:rPr>
        <w:t>– участники, занявшие с 1 по 5 место*</w:t>
      </w:r>
      <w:r>
        <w:rPr>
          <w:rFonts w:ascii="Times New Roman" w:hAnsi="Times New Roman"/>
          <w:sz w:val="24"/>
        </w:rPr>
        <w:t>;</w:t>
      </w:r>
    </w:p>
    <w:p w:rsidR="00046213" w:rsidRDefault="00D840CF" w:rsidP="00046213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категории</w:t>
      </w:r>
      <w:r w:rsidRPr="00046213">
        <w:rPr>
          <w:rFonts w:ascii="Times New Roman" w:hAnsi="Times New Roman"/>
          <w:sz w:val="24"/>
        </w:rPr>
        <w:t xml:space="preserve"> </w:t>
      </w:r>
      <w:r w:rsidR="00046213" w:rsidRPr="00046213">
        <w:rPr>
          <w:rFonts w:ascii="Times New Roman" w:hAnsi="Times New Roman"/>
          <w:sz w:val="24"/>
        </w:rPr>
        <w:t xml:space="preserve">С-1ж </w:t>
      </w:r>
      <w:r>
        <w:rPr>
          <w:rFonts w:ascii="Times New Roman" w:hAnsi="Times New Roman"/>
          <w:sz w:val="24"/>
        </w:rPr>
        <w:t>– участницы, занявшие с 1 по 5 место*</w:t>
      </w:r>
      <w:r w:rsidR="009C4B0E">
        <w:rPr>
          <w:rFonts w:ascii="Times New Roman" w:hAnsi="Times New Roman"/>
          <w:sz w:val="24"/>
        </w:rPr>
        <w:t>.</w:t>
      </w:r>
    </w:p>
    <w:p w:rsidR="009C4B0E" w:rsidRPr="00046213" w:rsidRDefault="009C4B0E" w:rsidP="009C4B0E">
      <w:pPr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</w:p>
    <w:p w:rsidR="00D840CF" w:rsidRDefault="00046213" w:rsidP="00147F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* примечани</w:t>
      </w:r>
      <w:r w:rsidR="00D840CF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: </w:t>
      </w:r>
    </w:p>
    <w:p w:rsidR="00D840CF" w:rsidRDefault="00D840CF" w:rsidP="00147F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- </w:t>
      </w:r>
      <w:r w:rsidR="00046213">
        <w:rPr>
          <w:rFonts w:ascii="Times New Roman" w:hAnsi="Times New Roman"/>
          <w:sz w:val="24"/>
        </w:rPr>
        <w:t>при наличии 10 и более участников в основных 2-х попытках по гребному слалому)</w:t>
      </w:r>
      <w:r>
        <w:rPr>
          <w:rFonts w:ascii="Times New Roman" w:hAnsi="Times New Roman"/>
          <w:sz w:val="24"/>
        </w:rPr>
        <w:t>;</w:t>
      </w:r>
    </w:p>
    <w:p w:rsidR="00046213" w:rsidRDefault="00D840CF" w:rsidP="00147F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при количестве менее 10 участников в категории финал в данной категории не проводится, а победитель и призеры определяются по результатам 2-х попыток основных заездов гребного слалома, в соответствии с условиями настоящего Положения. </w:t>
      </w:r>
      <w:r w:rsidR="00046213">
        <w:rPr>
          <w:rFonts w:ascii="Times New Roman" w:hAnsi="Times New Roman"/>
          <w:sz w:val="24"/>
        </w:rPr>
        <w:tab/>
      </w:r>
    </w:p>
    <w:p w:rsidR="00046213" w:rsidRDefault="00046213" w:rsidP="00147F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B6800" w:rsidRPr="00015F1F" w:rsidRDefault="00EA6976" w:rsidP="00015F1F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hanging="295"/>
        <w:jc w:val="both"/>
        <w:rPr>
          <w:rFonts w:ascii="Times New Roman" w:hAnsi="Times New Roman"/>
          <w:b/>
          <w:sz w:val="24"/>
        </w:rPr>
      </w:pPr>
      <w:r w:rsidRPr="00015F1F">
        <w:rPr>
          <w:rFonts w:ascii="Times New Roman" w:hAnsi="Times New Roman"/>
          <w:b/>
          <w:sz w:val="24"/>
        </w:rPr>
        <w:t xml:space="preserve">Каяк-кросс </w:t>
      </w:r>
      <w:r w:rsidR="00015F1F">
        <w:rPr>
          <w:rFonts w:ascii="Times New Roman" w:hAnsi="Times New Roman"/>
          <w:b/>
          <w:sz w:val="24"/>
        </w:rPr>
        <w:t>(экстремальный слалом)</w:t>
      </w:r>
    </w:p>
    <w:p w:rsidR="00015F1F" w:rsidRDefault="00015F1F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Дисциплина проводится по действующим </w:t>
      </w:r>
      <w:r w:rsidR="00690214">
        <w:rPr>
          <w:rFonts w:ascii="Times New Roman" w:hAnsi="Times New Roman"/>
          <w:sz w:val="24"/>
        </w:rPr>
        <w:t>правилам экстремального слалома (за исключения требований к лодкам участников).</w:t>
      </w:r>
    </w:p>
    <w:p w:rsidR="00FB6800" w:rsidRDefault="00EA6976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берега</w:t>
      </w:r>
      <w:r w:rsidR="00015F1F">
        <w:rPr>
          <w:rFonts w:ascii="Times New Roman" w:hAnsi="Times New Roman"/>
          <w:sz w:val="24"/>
        </w:rPr>
        <w:t xml:space="preserve"> (конкретное место старта определяется организаторами в день проведения соревнований)</w:t>
      </w:r>
      <w:r>
        <w:rPr>
          <w:rFonts w:ascii="Times New Roman" w:hAnsi="Times New Roman"/>
          <w:sz w:val="24"/>
        </w:rPr>
        <w:t xml:space="preserve"> одновременно стартует 4 участника, преодолевая трассу по заданной схеме с буйков</w:t>
      </w:r>
      <w:r w:rsidR="00015F1F">
        <w:rPr>
          <w:rFonts w:ascii="Times New Roman" w:hAnsi="Times New Roman"/>
          <w:sz w:val="24"/>
        </w:rPr>
        <w:t xml:space="preserve"> или ворот</w:t>
      </w:r>
      <w:r>
        <w:rPr>
          <w:rFonts w:ascii="Times New Roman" w:hAnsi="Times New Roman"/>
          <w:sz w:val="24"/>
        </w:rPr>
        <w:t xml:space="preserve"> (3-5 шт.)</w:t>
      </w:r>
      <w:r w:rsidR="00015F1F">
        <w:rPr>
          <w:rFonts w:ascii="Times New Roman" w:hAnsi="Times New Roman"/>
          <w:sz w:val="24"/>
        </w:rPr>
        <w:t xml:space="preserve"> в заданном направлении</w:t>
      </w:r>
      <w:r>
        <w:rPr>
          <w:rFonts w:ascii="Times New Roman" w:hAnsi="Times New Roman"/>
          <w:sz w:val="24"/>
        </w:rPr>
        <w:t xml:space="preserve">. По результатам на финише, 2 победителя из каждой четверки проходят на следующий этап. Из победителей снова формируются четверки, поочередно дается старт и т.д., пока не останется 4 человека, среди которых проводится финальный заезд. </w:t>
      </w:r>
      <w:r w:rsidR="00690214">
        <w:rPr>
          <w:rFonts w:ascii="Times New Roman" w:hAnsi="Times New Roman"/>
          <w:sz w:val="24"/>
        </w:rPr>
        <w:t xml:space="preserve"> </w:t>
      </w:r>
    </w:p>
    <w:p w:rsidR="00FB6800" w:rsidRDefault="00EA6976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Любой умышленный контакт участников выше</w:t>
      </w:r>
      <w:r w:rsidR="00690214">
        <w:rPr>
          <w:rFonts w:ascii="Times New Roman" w:hAnsi="Times New Roman"/>
          <w:sz w:val="24"/>
        </w:rPr>
        <w:t xml:space="preserve"> по течению основного слива</w:t>
      </w:r>
      <w:r>
        <w:rPr>
          <w:rFonts w:ascii="Times New Roman" w:hAnsi="Times New Roman"/>
          <w:sz w:val="24"/>
        </w:rPr>
        <w:t xml:space="preserve"> плотины запрещён. Ниже плотины разрешен легкий контакт, толчки рукой в корпус </w:t>
      </w:r>
      <w:proofErr w:type="spellStart"/>
      <w:r>
        <w:rPr>
          <w:rFonts w:ascii="Times New Roman" w:hAnsi="Times New Roman"/>
          <w:sz w:val="24"/>
        </w:rPr>
        <w:t>каякера</w:t>
      </w:r>
      <w:proofErr w:type="spellEnd"/>
      <w:r>
        <w:rPr>
          <w:rFonts w:ascii="Times New Roman" w:hAnsi="Times New Roman"/>
          <w:sz w:val="24"/>
        </w:rPr>
        <w:t xml:space="preserve">. Нарушивший </w:t>
      </w:r>
      <w:proofErr w:type="gramStart"/>
      <w:r>
        <w:rPr>
          <w:rFonts w:ascii="Times New Roman" w:hAnsi="Times New Roman"/>
          <w:sz w:val="24"/>
        </w:rPr>
        <w:t>правила</w:t>
      </w:r>
      <w:proofErr w:type="gramEnd"/>
      <w:r>
        <w:rPr>
          <w:rFonts w:ascii="Times New Roman" w:hAnsi="Times New Roman"/>
          <w:sz w:val="24"/>
        </w:rPr>
        <w:t xml:space="preserve"> участник снимается с соревнований. Схема трассы будет предоставлена непосредственно перед началом соревнований.</w:t>
      </w:r>
    </w:p>
    <w:p w:rsidR="00FB6800" w:rsidRDefault="00EA6976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участию в </w:t>
      </w:r>
      <w:proofErr w:type="spellStart"/>
      <w:proofErr w:type="gramStart"/>
      <w:r>
        <w:rPr>
          <w:rFonts w:ascii="Times New Roman" w:hAnsi="Times New Roman"/>
          <w:sz w:val="24"/>
        </w:rPr>
        <w:t>каяк-кроссе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допускаются только полиэтиленовые каяки длиною не более 2 метров</w:t>
      </w:r>
      <w:r w:rsidR="00690214">
        <w:rPr>
          <w:rFonts w:ascii="Times New Roman" w:hAnsi="Times New Roman"/>
          <w:sz w:val="24"/>
        </w:rPr>
        <w:t xml:space="preserve"> (каяки для фристайла на бурной воде)</w:t>
      </w:r>
      <w:r>
        <w:rPr>
          <w:rFonts w:ascii="Times New Roman" w:hAnsi="Times New Roman"/>
          <w:sz w:val="24"/>
        </w:rPr>
        <w:t>. Личное снаряжение: каски</w:t>
      </w:r>
      <w:r w:rsidR="009C4B0E">
        <w:rPr>
          <w:rFonts w:ascii="Times New Roman" w:hAnsi="Times New Roman"/>
          <w:sz w:val="24"/>
        </w:rPr>
        <w:t xml:space="preserve"> (шлемы)</w:t>
      </w:r>
      <w:r>
        <w:rPr>
          <w:rFonts w:ascii="Times New Roman" w:hAnsi="Times New Roman"/>
          <w:sz w:val="24"/>
        </w:rPr>
        <w:t>, спасательные жилеты, гидрокостюмы, соответствующая обувь.</w:t>
      </w:r>
    </w:p>
    <w:p w:rsidR="00FB6800" w:rsidRDefault="00EA6976" w:rsidP="00B62FFD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Победитель и призёры определяются в финальном заезде.</w:t>
      </w:r>
    </w:p>
    <w:p w:rsidR="00690214" w:rsidRDefault="00690214" w:rsidP="0011111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Соревнования проводятся в следующих спортивных дисциплинах / категориях:</w:t>
      </w:r>
    </w:p>
    <w:p w:rsidR="00690214" w:rsidRDefault="00690214" w:rsidP="00690214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К-1м – одиночка (каяк) мужская;</w:t>
      </w:r>
    </w:p>
    <w:p w:rsidR="00690214" w:rsidRDefault="00690214" w:rsidP="0069021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690214">
        <w:rPr>
          <w:rFonts w:ascii="Times New Roman" w:hAnsi="Times New Roman"/>
          <w:sz w:val="24"/>
        </w:rPr>
        <w:t>К-1ж –</w:t>
      </w:r>
      <w:r w:rsidR="00111111">
        <w:rPr>
          <w:rFonts w:ascii="Times New Roman" w:hAnsi="Times New Roman"/>
          <w:sz w:val="24"/>
        </w:rPr>
        <w:t xml:space="preserve"> </w:t>
      </w:r>
      <w:r w:rsidRPr="00690214">
        <w:rPr>
          <w:rFonts w:ascii="Times New Roman" w:hAnsi="Times New Roman"/>
          <w:sz w:val="24"/>
        </w:rPr>
        <w:t>одиночка (каяк) женская</w:t>
      </w:r>
      <w:r>
        <w:rPr>
          <w:rFonts w:ascii="Times New Roman" w:hAnsi="Times New Roman"/>
          <w:sz w:val="24"/>
        </w:rPr>
        <w:t>.</w:t>
      </w:r>
    </w:p>
    <w:p w:rsidR="00690214" w:rsidRPr="00690214" w:rsidRDefault="00690214" w:rsidP="00690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каждой категории соревнования проводятся при наличии не менее 4 участников.</w:t>
      </w:r>
    </w:p>
    <w:p w:rsidR="00690214" w:rsidRDefault="00690214" w:rsidP="00B62FFD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</w:p>
    <w:p w:rsidR="00690214" w:rsidRDefault="00690214" w:rsidP="00B62FFD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</w:p>
    <w:p w:rsidR="00690214" w:rsidRDefault="00690214" w:rsidP="00B62FFD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</w:p>
    <w:p w:rsidR="00690214" w:rsidRPr="00015F1F" w:rsidRDefault="00690214" w:rsidP="00111111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6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Акробатический фристайл на каяках с трамплина (прыжки с горки (рампы))</w:t>
      </w:r>
    </w:p>
    <w:p w:rsidR="00FB6800" w:rsidRDefault="00EA6976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Прыжки проходят в режиме сессии (30</w:t>
      </w:r>
      <w:r w:rsidR="001111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мин</w:t>
      </w:r>
      <w:r w:rsidR="00111111">
        <w:rPr>
          <w:rFonts w:ascii="Times New Roman" w:hAnsi="Times New Roman"/>
          <w:sz w:val="24"/>
        </w:rPr>
        <w:t>ут</w:t>
      </w:r>
      <w:r>
        <w:rPr>
          <w:rFonts w:ascii="Times New Roman" w:hAnsi="Times New Roman"/>
          <w:sz w:val="24"/>
        </w:rPr>
        <w:t>). Участник совершает прыжок, выполняет акробатический элемент. Критерии оценки: техническая сложность и артистичность.</w:t>
      </w:r>
    </w:p>
    <w:p w:rsidR="00690214" w:rsidRDefault="00690214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90214" w:rsidRPr="00015F1F" w:rsidRDefault="00690214" w:rsidP="00690214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Фристайл на бурной воде</w:t>
      </w:r>
    </w:p>
    <w:p w:rsidR="00FB6800" w:rsidRDefault="00EA6976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 будет проведена при наличии не менее 5 участников в классе, по международным правилам проведения соревнований.</w:t>
      </w:r>
    </w:p>
    <w:p w:rsidR="00015F1F" w:rsidRDefault="00015F1F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отсутствии необходимого</w:t>
      </w:r>
      <w:r w:rsidR="000316BE">
        <w:rPr>
          <w:rFonts w:ascii="Times New Roman" w:hAnsi="Times New Roman"/>
          <w:sz w:val="24"/>
        </w:rPr>
        <w:t xml:space="preserve"> минимального</w:t>
      </w:r>
      <w:r>
        <w:rPr>
          <w:rFonts w:ascii="Times New Roman" w:hAnsi="Times New Roman"/>
          <w:sz w:val="24"/>
        </w:rPr>
        <w:t xml:space="preserve"> количества участников</w:t>
      </w:r>
      <w:r w:rsidR="000316BE">
        <w:rPr>
          <w:rFonts w:ascii="Times New Roman" w:hAnsi="Times New Roman"/>
          <w:sz w:val="24"/>
        </w:rPr>
        <w:t xml:space="preserve"> по решению организаторов</w:t>
      </w:r>
      <w:r>
        <w:rPr>
          <w:rFonts w:ascii="Times New Roman" w:hAnsi="Times New Roman"/>
          <w:sz w:val="24"/>
        </w:rPr>
        <w:t xml:space="preserve"> могут быть проведены показательные выступления среди участников соревнований, подтвердивших своё желание участвовать в показательных выступлениях. </w:t>
      </w:r>
    </w:p>
    <w:p w:rsidR="00015F1F" w:rsidRDefault="00015F1F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02CA0" w:rsidRPr="00015F1F" w:rsidRDefault="00C02CA0" w:rsidP="00C02CA0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Универсальный </w:t>
      </w:r>
      <w:proofErr w:type="spellStart"/>
      <w:r>
        <w:rPr>
          <w:rFonts w:ascii="Times New Roman" w:hAnsi="Times New Roman"/>
          <w:b/>
          <w:sz w:val="24"/>
        </w:rPr>
        <w:t>каякер</w:t>
      </w:r>
      <w:proofErr w:type="spellEnd"/>
    </w:p>
    <w:p w:rsidR="00FB6800" w:rsidRDefault="00EA6976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(К1М и К1Ж) определяется по наименьшей сумме мест в общем зачете в 3 видах: </w:t>
      </w:r>
    </w:p>
    <w:p w:rsidR="00FB6800" w:rsidRDefault="00EA6976" w:rsidP="00B62FFD">
      <w:pPr>
        <w:numPr>
          <w:ilvl w:val="0"/>
          <w:numId w:val="9"/>
        </w:numPr>
        <w:spacing w:after="0" w:line="240" w:lineRule="auto"/>
        <w:ind w:left="1428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гребной слалом</w:t>
      </w:r>
      <w:r w:rsidR="009568E7">
        <w:rPr>
          <w:rFonts w:ascii="Times New Roman" w:hAnsi="Times New Roman"/>
          <w:sz w:val="24"/>
        </w:rPr>
        <w:t>;</w:t>
      </w:r>
    </w:p>
    <w:p w:rsidR="00FB6800" w:rsidRDefault="00EA6976" w:rsidP="00B62FFD">
      <w:pPr>
        <w:numPr>
          <w:ilvl w:val="0"/>
          <w:numId w:val="9"/>
        </w:numPr>
        <w:spacing w:after="0" w:line="240" w:lineRule="auto"/>
        <w:ind w:left="1428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каяк-кросс</w:t>
      </w:r>
      <w:r w:rsidR="00C02CA0">
        <w:rPr>
          <w:rFonts w:ascii="Times New Roman" w:hAnsi="Times New Roman"/>
          <w:sz w:val="24"/>
        </w:rPr>
        <w:t xml:space="preserve"> (экстремальный слалом)</w:t>
      </w:r>
      <w:r w:rsidR="009568E7">
        <w:rPr>
          <w:rFonts w:ascii="Times New Roman" w:hAnsi="Times New Roman"/>
          <w:sz w:val="24"/>
        </w:rPr>
        <w:t>;</w:t>
      </w:r>
    </w:p>
    <w:p w:rsidR="00FB6800" w:rsidRDefault="00EA6976" w:rsidP="00B62FFD">
      <w:pPr>
        <w:numPr>
          <w:ilvl w:val="0"/>
          <w:numId w:val="9"/>
        </w:numPr>
        <w:spacing w:after="0" w:line="240" w:lineRule="auto"/>
        <w:ind w:left="1428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прыжки с горки</w:t>
      </w:r>
      <w:r w:rsidR="008963D6">
        <w:rPr>
          <w:rFonts w:ascii="Times New Roman" w:hAnsi="Times New Roman"/>
          <w:sz w:val="24"/>
        </w:rPr>
        <w:t xml:space="preserve"> (рампы).</w:t>
      </w:r>
    </w:p>
    <w:p w:rsidR="00FB6800" w:rsidRDefault="00EA6976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равной суммы мест, победитель определяется по лучшему месту в Гребном слаломе. Если участник не участвовал в одном или более видах, ему присуждается последнее место в этом виде.</w:t>
      </w:r>
    </w:p>
    <w:p w:rsidR="00C02CA0" w:rsidRDefault="00C02CA0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6800" w:rsidRPr="00C02CA0" w:rsidRDefault="00EA6976" w:rsidP="00C02CA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</w:rPr>
      </w:pPr>
      <w:r w:rsidRPr="00C02CA0">
        <w:rPr>
          <w:rFonts w:ascii="Times New Roman" w:hAnsi="Times New Roman"/>
          <w:b/>
          <w:sz w:val="24"/>
        </w:rPr>
        <w:t>Финансирование</w:t>
      </w:r>
      <w:r w:rsidR="00C02CA0">
        <w:rPr>
          <w:rFonts w:ascii="Times New Roman" w:hAnsi="Times New Roman"/>
          <w:b/>
          <w:sz w:val="24"/>
        </w:rPr>
        <w:t xml:space="preserve"> соревнований</w:t>
      </w:r>
    </w:p>
    <w:p w:rsidR="00FB6800" w:rsidRDefault="00EA6976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Оплата расходов по проведению соревнований осуществляется за счет средств организаторов </w:t>
      </w:r>
      <w:r w:rsidR="009568E7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Управления</w:t>
      </w:r>
      <w:r w:rsidR="009568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культуре, спорту и делам молодежи администрации города Твери</w:t>
      </w:r>
      <w:r w:rsidR="009568E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согласно утвержденной смете расходов, а также средств от спонсоров и добровольных пожертвований организаций и физических лиц.</w:t>
      </w:r>
    </w:p>
    <w:p w:rsidR="00FB6800" w:rsidRDefault="00EA6976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расходы, связанные с командированием команд (питание, размещение, проезд)   несут командирующие организации.</w:t>
      </w:r>
    </w:p>
    <w:p w:rsidR="003072E5" w:rsidRDefault="003072E5" w:rsidP="00B62FFD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</w:p>
    <w:p w:rsidR="00FB6800" w:rsidRPr="003072E5" w:rsidRDefault="00EA6976" w:rsidP="003072E5">
      <w:pPr>
        <w:pStyle w:val="a3"/>
        <w:numPr>
          <w:ilvl w:val="0"/>
          <w:numId w:val="17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 w:rsidRPr="003072E5">
        <w:rPr>
          <w:rFonts w:ascii="Times New Roman" w:hAnsi="Times New Roman"/>
          <w:b/>
          <w:sz w:val="24"/>
        </w:rPr>
        <w:t>Порядок подачи протестов</w:t>
      </w:r>
    </w:p>
    <w:p w:rsidR="00FB6800" w:rsidRDefault="00EA6976" w:rsidP="00EB753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Протесты подаются в письменном виде, на имя главного судьи соревнований в течение 20 минут после опубликования результатов </w:t>
      </w:r>
      <w:r w:rsidR="00F534FE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вид</w:t>
      </w:r>
      <w:r w:rsidR="00F534FE">
        <w:rPr>
          <w:rFonts w:ascii="Times New Roman" w:hAnsi="Times New Roman"/>
          <w:sz w:val="24"/>
        </w:rPr>
        <w:t>у соревнований</w:t>
      </w:r>
      <w:r>
        <w:rPr>
          <w:rFonts w:ascii="Times New Roman" w:hAnsi="Times New Roman"/>
          <w:sz w:val="24"/>
        </w:rPr>
        <w:t>.</w:t>
      </w:r>
    </w:p>
    <w:p w:rsidR="00FB6800" w:rsidRDefault="00EA6976" w:rsidP="00EB753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протест сопровождается взносом в размере 500</w:t>
      </w:r>
      <w:r w:rsidR="00EB753A">
        <w:rPr>
          <w:rFonts w:ascii="Times New Roman" w:hAnsi="Times New Roman"/>
          <w:sz w:val="24"/>
        </w:rPr>
        <w:t xml:space="preserve"> (пятьсот)</w:t>
      </w:r>
      <w:r>
        <w:rPr>
          <w:rFonts w:ascii="Times New Roman" w:hAnsi="Times New Roman"/>
          <w:sz w:val="24"/>
        </w:rPr>
        <w:t xml:space="preserve"> рублей и доказательными материалами. В случае удовлетворения протеста взнос возвращается участнику. В противном случае взнос направляется в фонд соревнований.</w:t>
      </w:r>
    </w:p>
    <w:p w:rsidR="00EB753A" w:rsidRDefault="00EB753A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6800" w:rsidRPr="00EB753A" w:rsidRDefault="00EA6976" w:rsidP="00EB753A">
      <w:pPr>
        <w:pStyle w:val="a3"/>
        <w:numPr>
          <w:ilvl w:val="0"/>
          <w:numId w:val="17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 w:rsidRPr="00EB753A">
        <w:rPr>
          <w:rFonts w:ascii="Times New Roman" w:hAnsi="Times New Roman"/>
          <w:b/>
          <w:sz w:val="24"/>
        </w:rPr>
        <w:t>Стартовые взносы</w:t>
      </w:r>
    </w:p>
    <w:p w:rsidR="007848F4" w:rsidRDefault="00EA6976" w:rsidP="00EB75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Стартовый взнос с одного участника составляет</w:t>
      </w:r>
      <w:r w:rsidR="007848F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7848F4" w:rsidRDefault="007848F4" w:rsidP="00EB75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A6976">
        <w:rPr>
          <w:rFonts w:ascii="Times New Roman" w:hAnsi="Times New Roman"/>
          <w:sz w:val="24"/>
        </w:rPr>
        <w:t>800</w:t>
      </w:r>
      <w:r w:rsidR="00EB753A">
        <w:rPr>
          <w:rFonts w:ascii="Times New Roman" w:hAnsi="Times New Roman"/>
          <w:sz w:val="24"/>
        </w:rPr>
        <w:t xml:space="preserve"> (Восемьсот) </w:t>
      </w:r>
      <w:r w:rsidR="00EA6976">
        <w:rPr>
          <w:rFonts w:ascii="Times New Roman" w:hAnsi="Times New Roman"/>
          <w:sz w:val="24"/>
        </w:rPr>
        <w:t>рублей при п</w:t>
      </w:r>
      <w:r>
        <w:rPr>
          <w:rFonts w:ascii="Times New Roman" w:hAnsi="Times New Roman"/>
          <w:sz w:val="24"/>
        </w:rPr>
        <w:t>редварительной заявке;</w:t>
      </w:r>
      <w:r w:rsidR="00EA6976">
        <w:rPr>
          <w:rFonts w:ascii="Times New Roman" w:hAnsi="Times New Roman"/>
          <w:sz w:val="24"/>
        </w:rPr>
        <w:t xml:space="preserve"> </w:t>
      </w:r>
    </w:p>
    <w:p w:rsidR="007848F4" w:rsidRDefault="007848F4" w:rsidP="00EB75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A6976">
        <w:rPr>
          <w:rFonts w:ascii="Times New Roman" w:hAnsi="Times New Roman"/>
          <w:sz w:val="24"/>
        </w:rPr>
        <w:t>1</w:t>
      </w:r>
      <w:r w:rsidR="00EB753A">
        <w:rPr>
          <w:rFonts w:ascii="Times New Roman" w:hAnsi="Times New Roman"/>
          <w:sz w:val="24"/>
        </w:rPr>
        <w:t> </w:t>
      </w:r>
      <w:r w:rsidR="00EA6976">
        <w:rPr>
          <w:rFonts w:ascii="Times New Roman" w:hAnsi="Times New Roman"/>
          <w:sz w:val="24"/>
        </w:rPr>
        <w:t>000</w:t>
      </w:r>
      <w:r w:rsidR="00EB753A">
        <w:rPr>
          <w:rFonts w:ascii="Times New Roman" w:hAnsi="Times New Roman"/>
          <w:sz w:val="24"/>
        </w:rPr>
        <w:t xml:space="preserve"> (Одна тысяча) </w:t>
      </w:r>
      <w:r w:rsidR="00EA6976">
        <w:rPr>
          <w:rFonts w:ascii="Times New Roman" w:hAnsi="Times New Roman"/>
          <w:sz w:val="24"/>
        </w:rPr>
        <w:t>р</w:t>
      </w:r>
      <w:r w:rsidR="00EB753A">
        <w:rPr>
          <w:rFonts w:ascii="Times New Roman" w:hAnsi="Times New Roman"/>
          <w:sz w:val="24"/>
        </w:rPr>
        <w:t>ублей</w:t>
      </w:r>
      <w:r w:rsidR="00EA6976">
        <w:rPr>
          <w:rFonts w:ascii="Times New Roman" w:hAnsi="Times New Roman"/>
          <w:sz w:val="24"/>
        </w:rPr>
        <w:t xml:space="preserve"> при заявке в день </w:t>
      </w:r>
      <w:r w:rsidR="00EB753A">
        <w:rPr>
          <w:rFonts w:ascii="Times New Roman" w:hAnsi="Times New Roman"/>
          <w:sz w:val="24"/>
        </w:rPr>
        <w:t>проведения соревнований</w:t>
      </w:r>
      <w:r w:rsidR="00EA6976">
        <w:rPr>
          <w:rFonts w:ascii="Times New Roman" w:hAnsi="Times New Roman"/>
          <w:sz w:val="24"/>
        </w:rPr>
        <w:t xml:space="preserve">. </w:t>
      </w:r>
    </w:p>
    <w:p w:rsidR="00FB6800" w:rsidRDefault="00EA6976" w:rsidP="00EB75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Залог за номер</w:t>
      </w:r>
      <w:r w:rsidR="00EB753A">
        <w:rPr>
          <w:rFonts w:ascii="Times New Roman" w:hAnsi="Times New Roman"/>
          <w:sz w:val="24"/>
        </w:rPr>
        <w:t xml:space="preserve"> составляет </w:t>
      </w:r>
      <w:r>
        <w:rPr>
          <w:rFonts w:ascii="Times New Roman" w:hAnsi="Times New Roman"/>
          <w:sz w:val="24"/>
        </w:rPr>
        <w:t>100</w:t>
      </w:r>
      <w:r w:rsidR="00EB753A">
        <w:rPr>
          <w:rFonts w:ascii="Times New Roman" w:hAnsi="Times New Roman"/>
          <w:sz w:val="24"/>
        </w:rPr>
        <w:t xml:space="preserve"> (Сто)</w:t>
      </w:r>
      <w:r>
        <w:rPr>
          <w:rFonts w:ascii="Times New Roman" w:hAnsi="Times New Roman"/>
          <w:sz w:val="24"/>
        </w:rPr>
        <w:t xml:space="preserve"> рублей.</w:t>
      </w:r>
      <w:r w:rsidR="007F32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случае утери номера с участника удерживается полная стоимость номера</w:t>
      </w:r>
      <w:r w:rsidR="00EB753A">
        <w:rPr>
          <w:rFonts w:ascii="Times New Roman" w:hAnsi="Times New Roman"/>
          <w:sz w:val="24"/>
        </w:rPr>
        <w:t xml:space="preserve"> в размере</w:t>
      </w:r>
      <w:r>
        <w:rPr>
          <w:rFonts w:ascii="Times New Roman" w:hAnsi="Times New Roman"/>
          <w:sz w:val="24"/>
        </w:rPr>
        <w:t xml:space="preserve"> 1</w:t>
      </w:r>
      <w:r w:rsidR="00EB753A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000</w:t>
      </w:r>
      <w:r w:rsidR="00EB753A">
        <w:rPr>
          <w:rFonts w:ascii="Times New Roman" w:hAnsi="Times New Roman"/>
          <w:sz w:val="24"/>
        </w:rPr>
        <w:t xml:space="preserve"> (Одна тысяча)</w:t>
      </w:r>
      <w:r>
        <w:rPr>
          <w:rFonts w:ascii="Times New Roman" w:hAnsi="Times New Roman"/>
          <w:sz w:val="24"/>
        </w:rPr>
        <w:t xml:space="preserve"> рублей, о чём участник должен оставить соответствующую запись в заявке.</w:t>
      </w:r>
      <w:r w:rsidR="007F32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Стартовые взносы поступают в фонд ТРСОО «Тверь каяк клуб» и расходуются на проведение фестиваля</w:t>
      </w:r>
      <w:r w:rsidR="00EB753A">
        <w:rPr>
          <w:rFonts w:ascii="Times New Roman" w:hAnsi="Times New Roman"/>
          <w:sz w:val="24"/>
        </w:rPr>
        <w:t xml:space="preserve"> (соревнований)</w:t>
      </w:r>
      <w:r>
        <w:rPr>
          <w:rFonts w:ascii="Times New Roman" w:hAnsi="Times New Roman"/>
          <w:sz w:val="24"/>
        </w:rPr>
        <w:t>.</w:t>
      </w:r>
    </w:p>
    <w:p w:rsidR="00FB6800" w:rsidRDefault="00EA6976" w:rsidP="00EB75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Участники соревнований,</w:t>
      </w:r>
      <w:r w:rsidR="00EB75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оплатившие стартовый взнос, обеспечиваются горячим питанием  (14.30 – Обед для участников и судей)</w:t>
      </w:r>
      <w:r w:rsidR="00EB753A">
        <w:rPr>
          <w:rFonts w:ascii="Times New Roman" w:hAnsi="Times New Roman"/>
          <w:sz w:val="24"/>
        </w:rPr>
        <w:t>.</w:t>
      </w:r>
    </w:p>
    <w:p w:rsidR="00FB6800" w:rsidRDefault="00FB6800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B753A" w:rsidRDefault="00EB753A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358A0" w:rsidRDefault="005358A0" w:rsidP="00B62FF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6800" w:rsidRPr="00EB753A" w:rsidRDefault="00EA6976" w:rsidP="00EB753A">
      <w:pPr>
        <w:pStyle w:val="a3"/>
        <w:numPr>
          <w:ilvl w:val="0"/>
          <w:numId w:val="17"/>
        </w:numPr>
        <w:tabs>
          <w:tab w:val="left" w:pos="644"/>
        </w:tabs>
        <w:spacing w:after="0" w:line="240" w:lineRule="auto"/>
        <w:rPr>
          <w:rFonts w:ascii="Times New Roman" w:hAnsi="Times New Roman"/>
          <w:b/>
          <w:sz w:val="24"/>
        </w:rPr>
      </w:pPr>
      <w:r w:rsidRPr="00EB753A">
        <w:rPr>
          <w:rFonts w:ascii="Times New Roman" w:hAnsi="Times New Roman"/>
          <w:b/>
          <w:sz w:val="24"/>
        </w:rPr>
        <w:t xml:space="preserve">Предварительная подача заявок </w:t>
      </w:r>
    </w:p>
    <w:p w:rsidR="00FB6800" w:rsidRDefault="00EA6976" w:rsidP="008963D6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sz w:val="24"/>
        </w:rPr>
        <w:t>Предварительные заявки на участие в соревнованиях будут приниматься с 00.00 часов 02 апреля 2023</w:t>
      </w:r>
      <w:r w:rsidR="00EB75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 w:rsidR="00EB753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до 14.00 часов 07 апреля 2023</w:t>
      </w:r>
      <w:r w:rsidR="00EB75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на сайте </w:t>
      </w:r>
      <w:r w:rsidR="00EB753A">
        <w:rPr>
          <w:rFonts w:ascii="Times New Roman" w:hAnsi="Times New Roman"/>
          <w:sz w:val="24"/>
          <w:lang w:val="en-US"/>
        </w:rPr>
        <w:t>www</w:t>
      </w:r>
      <w:r w:rsidR="00EB753A" w:rsidRPr="00EB753A">
        <w:rPr>
          <w:rFonts w:ascii="Times New Roman" w:hAnsi="Times New Roman"/>
          <w:sz w:val="24"/>
        </w:rPr>
        <w:t>.</w:t>
      </w:r>
      <w:proofErr w:type="spellStart"/>
      <w:r w:rsidR="00EB753A">
        <w:rPr>
          <w:rFonts w:ascii="Times New Roman" w:hAnsi="Times New Roman"/>
          <w:sz w:val="24"/>
          <w:lang w:val="en-US"/>
        </w:rPr>
        <w:t>tvertop</w:t>
      </w:r>
      <w:proofErr w:type="spellEnd"/>
      <w:r w:rsidR="00EB753A" w:rsidRPr="00EB753A">
        <w:rPr>
          <w:rFonts w:ascii="Times New Roman" w:hAnsi="Times New Roman"/>
          <w:sz w:val="24"/>
        </w:rPr>
        <w:t>.</w:t>
      </w:r>
      <w:proofErr w:type="spellStart"/>
      <w:r w:rsidR="00EB753A">
        <w:rPr>
          <w:rFonts w:ascii="Times New Roman" w:hAnsi="Times New Roman"/>
          <w:sz w:val="24"/>
          <w:lang w:val="en-US"/>
        </w:rPr>
        <w:t>ru</w:t>
      </w:r>
      <w:proofErr w:type="spellEnd"/>
      <w:r w:rsidR="00EB753A" w:rsidRPr="00EB753A">
        <w:rPr>
          <w:rFonts w:ascii="Times New Roman" w:hAnsi="Times New Roman"/>
          <w:sz w:val="24"/>
        </w:rPr>
        <w:t xml:space="preserve"> </w:t>
      </w:r>
      <w:r w:rsidR="00EB753A">
        <w:rPr>
          <w:rFonts w:ascii="Times New Roman" w:hAnsi="Times New Roman"/>
          <w:sz w:val="24"/>
        </w:rPr>
        <w:t xml:space="preserve">и через сообщество Фестиваля (соревнований) в социальной сети </w:t>
      </w:r>
      <w:proofErr w:type="spellStart"/>
      <w:r w:rsidR="00EB753A">
        <w:rPr>
          <w:rFonts w:ascii="Times New Roman" w:hAnsi="Times New Roman"/>
          <w:sz w:val="24"/>
        </w:rPr>
        <w:t>ВКонтакте</w:t>
      </w:r>
      <w:proofErr w:type="spellEnd"/>
      <w:r w:rsidR="00EB753A">
        <w:rPr>
          <w:rFonts w:ascii="Times New Roman" w:hAnsi="Times New Roman"/>
          <w:sz w:val="24"/>
        </w:rPr>
        <w:t xml:space="preserve"> </w:t>
      </w:r>
      <w:r w:rsidR="00EB753A" w:rsidRPr="00EB753A">
        <w:rPr>
          <w:rFonts w:ascii="Times New Roman" w:hAnsi="Times New Roman"/>
          <w:sz w:val="24"/>
        </w:rPr>
        <w:t>vk.com/tperekat2023</w:t>
      </w:r>
      <w:r w:rsidR="00EB753A">
        <w:rPr>
          <w:rFonts w:ascii="Times New Roman" w:hAnsi="Times New Roman"/>
          <w:sz w:val="24"/>
        </w:rPr>
        <w:t>.</w:t>
      </w:r>
    </w:p>
    <w:p w:rsidR="00EB753A" w:rsidRDefault="00EB753A" w:rsidP="00EB753A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FB6800" w:rsidRPr="005358A0" w:rsidRDefault="00EA6976" w:rsidP="005358A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358A0">
        <w:rPr>
          <w:rFonts w:ascii="Times New Roman" w:hAnsi="Times New Roman"/>
          <w:b/>
          <w:sz w:val="24"/>
        </w:rPr>
        <w:t>Стартовый протокол</w:t>
      </w:r>
    </w:p>
    <w:p w:rsidR="00FB6800" w:rsidRDefault="00EA6976" w:rsidP="005358A0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урегулирования порядка старта, на основании предварительной заявки, формируется </w:t>
      </w:r>
      <w:r w:rsidR="005358A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роект Стартового протокола. После окончания регистрации формируется  </w:t>
      </w:r>
      <w:r w:rsidR="005358A0">
        <w:rPr>
          <w:rFonts w:ascii="Times New Roman" w:hAnsi="Times New Roman"/>
          <w:sz w:val="24"/>
        </w:rPr>
        <w:t xml:space="preserve">окончательный </w:t>
      </w:r>
      <w:r>
        <w:rPr>
          <w:rFonts w:ascii="Times New Roman" w:hAnsi="Times New Roman"/>
          <w:sz w:val="24"/>
        </w:rPr>
        <w:t>Стартовый протокол,</w:t>
      </w:r>
      <w:r w:rsidR="005358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который определяет порядок и время старта участник</w:t>
      </w:r>
      <w:r w:rsidR="005358A0">
        <w:rPr>
          <w:rFonts w:ascii="Times New Roman" w:hAnsi="Times New Roman"/>
          <w:sz w:val="24"/>
        </w:rPr>
        <w:t>ов соревнований</w:t>
      </w:r>
      <w:r>
        <w:rPr>
          <w:rFonts w:ascii="Times New Roman" w:hAnsi="Times New Roman"/>
          <w:sz w:val="24"/>
        </w:rPr>
        <w:t xml:space="preserve">. </w:t>
      </w:r>
    </w:p>
    <w:p w:rsidR="00FB6800" w:rsidRDefault="00FB6800" w:rsidP="00B62FFD">
      <w:pPr>
        <w:spacing w:after="0" w:line="240" w:lineRule="auto"/>
        <w:ind w:firstLine="644"/>
        <w:rPr>
          <w:rFonts w:ascii="Times New Roman" w:hAnsi="Times New Roman"/>
          <w:sz w:val="24"/>
        </w:rPr>
      </w:pPr>
    </w:p>
    <w:p w:rsidR="00FB6800" w:rsidRPr="005358A0" w:rsidRDefault="00EA6976" w:rsidP="005358A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358A0">
        <w:rPr>
          <w:rFonts w:ascii="Times New Roman" w:hAnsi="Times New Roman"/>
          <w:b/>
          <w:sz w:val="24"/>
        </w:rPr>
        <w:t>Информация для участников и зрителей</w:t>
      </w:r>
    </w:p>
    <w:p w:rsidR="00FB6800" w:rsidRDefault="00EA6976" w:rsidP="00EA6976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Добраться до места проведения соревнований можно на поезде, электричке (из Москвы с Ленинградского вокзала), на личном транспорте (150 км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о трассе Москва - Санкт-Петербург).</w:t>
      </w:r>
    </w:p>
    <w:p w:rsidR="00FB6800" w:rsidRDefault="00EA6976" w:rsidP="00EA6976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Задать вопросы по соревнованиям, а так же узнать подробную схему проезда и другую интересующую вас информацию, вы можете по электронной почте:</w:t>
      </w:r>
    </w:p>
    <w:p w:rsidR="005358A0" w:rsidRDefault="005358A0" w:rsidP="00EA6976">
      <w:pPr>
        <w:spacing w:after="0" w:line="240" w:lineRule="auto"/>
        <w:ind w:firstLine="644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 </w:t>
      </w:r>
      <w:r w:rsidRPr="005358A0">
        <w:rPr>
          <w:rFonts w:ascii="Times New Roman" w:hAnsi="Times New Roman"/>
          <w:sz w:val="24"/>
        </w:rPr>
        <w:t>Орлов Михаил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4"/>
        </w:rPr>
        <w:t>orlov.m.y@mail.ru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5358A0">
        <w:rPr>
          <w:rFonts w:ascii="Times New Roman" w:hAnsi="Times New Roman"/>
          <w:sz w:val="24"/>
        </w:rPr>
        <w:t>тел.</w:t>
      </w:r>
      <w:r>
        <w:rPr>
          <w:rFonts w:ascii="Times New Roman" w:hAnsi="Times New Roman"/>
          <w:sz w:val="24"/>
        </w:rPr>
        <w:t xml:space="preserve"> </w:t>
      </w:r>
      <w:r w:rsidRPr="005358A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</w:t>
      </w:r>
      <w:r w:rsidRPr="005358A0">
        <w:rPr>
          <w:rFonts w:ascii="Times New Roman" w:hAnsi="Times New Roman"/>
          <w:sz w:val="24"/>
        </w:rPr>
        <w:t>920</w:t>
      </w:r>
      <w:r>
        <w:rPr>
          <w:rFonts w:ascii="Times New Roman" w:hAnsi="Times New Roman"/>
          <w:sz w:val="24"/>
        </w:rPr>
        <w:t>-</w:t>
      </w:r>
      <w:r w:rsidRPr="005358A0">
        <w:rPr>
          <w:rFonts w:ascii="Times New Roman" w:hAnsi="Times New Roman"/>
          <w:sz w:val="24"/>
        </w:rPr>
        <w:t>690</w:t>
      </w:r>
      <w:r>
        <w:rPr>
          <w:rFonts w:ascii="Times New Roman" w:hAnsi="Times New Roman"/>
          <w:sz w:val="24"/>
        </w:rPr>
        <w:t>-</w:t>
      </w:r>
      <w:r w:rsidRPr="005358A0">
        <w:rPr>
          <w:rFonts w:ascii="Times New Roman" w:hAnsi="Times New Roman"/>
          <w:sz w:val="24"/>
        </w:rPr>
        <w:t>57</w:t>
      </w:r>
      <w:r>
        <w:rPr>
          <w:rFonts w:ascii="Times New Roman" w:hAnsi="Times New Roman"/>
          <w:sz w:val="24"/>
        </w:rPr>
        <w:t>-</w:t>
      </w:r>
      <w:r w:rsidRPr="005358A0">
        <w:rPr>
          <w:rFonts w:ascii="Times New Roman" w:hAnsi="Times New Roman"/>
          <w:sz w:val="24"/>
        </w:rPr>
        <w:t>67</w:t>
      </w:r>
      <w:r>
        <w:rPr>
          <w:rFonts w:ascii="Times New Roman" w:hAnsi="Times New Roman"/>
          <w:sz w:val="24"/>
        </w:rPr>
        <w:t>;</w:t>
      </w:r>
    </w:p>
    <w:p w:rsidR="00FB6800" w:rsidRDefault="005358A0" w:rsidP="00EA6976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- </w:t>
      </w:r>
      <w:r>
        <w:rPr>
          <w:rFonts w:ascii="Times New Roman" w:hAnsi="Times New Roman"/>
          <w:sz w:val="24"/>
        </w:rPr>
        <w:t>Конюхов Игорь –</w:t>
      </w:r>
      <w:r>
        <w:rPr>
          <w:rFonts w:ascii="Times New Roman" w:hAnsi="Times New Roman"/>
          <w:sz w:val="24"/>
          <w:highlight w:val="white"/>
        </w:rPr>
        <w:t xml:space="preserve">  </w:t>
      </w:r>
      <w:proofErr w:type="spellStart"/>
      <w:r w:rsidR="00EA6976">
        <w:rPr>
          <w:rFonts w:ascii="Times New Roman" w:hAnsi="Times New Roman"/>
          <w:sz w:val="24"/>
          <w:highlight w:val="white"/>
        </w:rPr>
        <w:t>konuhov@cps.tver.ru</w:t>
      </w:r>
      <w:proofErr w:type="spellEnd"/>
      <w:r>
        <w:rPr>
          <w:rFonts w:ascii="Times New Roman" w:hAnsi="Times New Roman"/>
          <w:sz w:val="24"/>
        </w:rPr>
        <w:t>,</w:t>
      </w:r>
      <w:r w:rsidR="00EA6976">
        <w:rPr>
          <w:rFonts w:ascii="Times New Roman" w:hAnsi="Times New Roman"/>
          <w:sz w:val="24"/>
        </w:rPr>
        <w:t xml:space="preserve"> тел.</w:t>
      </w:r>
      <w:r>
        <w:rPr>
          <w:rFonts w:ascii="Times New Roman" w:hAnsi="Times New Roman"/>
          <w:sz w:val="24"/>
        </w:rPr>
        <w:t xml:space="preserve"> </w:t>
      </w:r>
      <w:r w:rsidR="00EA697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</w:t>
      </w:r>
      <w:r w:rsidR="00EA6976">
        <w:rPr>
          <w:rFonts w:ascii="Times New Roman" w:hAnsi="Times New Roman"/>
          <w:sz w:val="24"/>
        </w:rPr>
        <w:t>910</w:t>
      </w:r>
      <w:r>
        <w:rPr>
          <w:rFonts w:ascii="Times New Roman" w:hAnsi="Times New Roman"/>
          <w:sz w:val="24"/>
        </w:rPr>
        <w:t>-</w:t>
      </w:r>
      <w:r w:rsidR="00EA6976">
        <w:rPr>
          <w:rFonts w:ascii="Times New Roman" w:hAnsi="Times New Roman"/>
          <w:sz w:val="24"/>
        </w:rPr>
        <w:t>646</w:t>
      </w:r>
      <w:r>
        <w:rPr>
          <w:rFonts w:ascii="Times New Roman" w:hAnsi="Times New Roman"/>
          <w:sz w:val="24"/>
        </w:rPr>
        <w:t>-</w:t>
      </w:r>
      <w:r w:rsidR="00EA6976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-</w:t>
      </w:r>
      <w:r w:rsidR="00EA6976"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>;</w:t>
      </w:r>
    </w:p>
    <w:p w:rsidR="00FB6800" w:rsidRDefault="005358A0" w:rsidP="00EA6976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A6976">
        <w:rPr>
          <w:rFonts w:ascii="Times New Roman" w:hAnsi="Times New Roman"/>
          <w:sz w:val="24"/>
        </w:rPr>
        <w:t>Лапина Елена – главный судья соревнований</w:t>
      </w:r>
      <w:r>
        <w:rPr>
          <w:rFonts w:ascii="Times New Roman" w:hAnsi="Times New Roman"/>
          <w:sz w:val="24"/>
        </w:rPr>
        <w:t>, тел.</w:t>
      </w:r>
      <w:r>
        <w:rPr>
          <w:rFonts w:ascii="Times New Roman" w:hAnsi="Times New Roman"/>
          <w:sz w:val="24"/>
          <w:highlight w:val="white"/>
        </w:rPr>
        <w:t>8-920-183-97-87</w:t>
      </w:r>
      <w:r>
        <w:rPr>
          <w:rFonts w:ascii="Times New Roman" w:hAnsi="Times New Roman"/>
          <w:sz w:val="24"/>
        </w:rPr>
        <w:t>;</w:t>
      </w:r>
    </w:p>
    <w:p w:rsidR="005358A0" w:rsidRDefault="005358A0" w:rsidP="00EA6976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 сайте </w:t>
      </w:r>
      <w:r>
        <w:rPr>
          <w:rFonts w:ascii="Times New Roman" w:hAnsi="Times New Roman"/>
          <w:sz w:val="24"/>
          <w:lang w:val="en-US"/>
        </w:rPr>
        <w:t>www</w:t>
      </w:r>
      <w:r w:rsidRPr="00EB753A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tvertop</w:t>
      </w:r>
      <w:proofErr w:type="spellEnd"/>
      <w:r w:rsidRPr="00EB753A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>;</w:t>
      </w:r>
      <w:r w:rsidRPr="00EB753A">
        <w:rPr>
          <w:rFonts w:ascii="Times New Roman" w:hAnsi="Times New Roman"/>
          <w:sz w:val="24"/>
        </w:rPr>
        <w:t xml:space="preserve"> </w:t>
      </w:r>
    </w:p>
    <w:p w:rsidR="00FB6800" w:rsidRDefault="005358A0" w:rsidP="00EA6976">
      <w:pPr>
        <w:spacing w:after="0" w:line="240" w:lineRule="auto"/>
        <w:ind w:firstLine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сообществе Фестиваля (соревнований) во </w:t>
      </w:r>
      <w:proofErr w:type="spellStart"/>
      <w:r>
        <w:rPr>
          <w:rFonts w:ascii="Times New Roman" w:hAnsi="Times New Roman"/>
          <w:sz w:val="24"/>
        </w:rPr>
        <w:t>ВКонтакте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EB753A">
        <w:rPr>
          <w:rFonts w:ascii="Times New Roman" w:hAnsi="Times New Roman"/>
          <w:sz w:val="24"/>
        </w:rPr>
        <w:t>vk.com/tperekat2023</w:t>
      </w:r>
    </w:p>
    <w:p w:rsidR="005358A0" w:rsidRDefault="005358A0" w:rsidP="00EA697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6800" w:rsidRDefault="00EA6976" w:rsidP="00EA697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Организаторы могут внести изменения в условия проведения соревнований при согласовании с представителями. </w:t>
      </w:r>
    </w:p>
    <w:p w:rsidR="005358A0" w:rsidRDefault="005358A0" w:rsidP="00EA697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6800" w:rsidRDefault="00EA6976" w:rsidP="00EA697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Положение является официальным вызовом на соревнования.</w:t>
      </w:r>
    </w:p>
    <w:sectPr w:rsidR="00FB6800" w:rsidSect="002C3456">
      <w:pgSz w:w="11906" w:h="16838"/>
      <w:pgMar w:top="567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6EF"/>
    <w:multiLevelType w:val="multilevel"/>
    <w:tmpl w:val="AC1A1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14A22A4"/>
    <w:multiLevelType w:val="multilevel"/>
    <w:tmpl w:val="37CA9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56B1597"/>
    <w:multiLevelType w:val="multilevel"/>
    <w:tmpl w:val="04FEE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BE70F8"/>
    <w:multiLevelType w:val="multilevel"/>
    <w:tmpl w:val="4B046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711BB"/>
    <w:multiLevelType w:val="multilevel"/>
    <w:tmpl w:val="DF0A29F8"/>
    <w:lvl w:ilvl="0">
      <w:start w:val="1"/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6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3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7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952" w:hanging="360"/>
      </w:pPr>
      <w:rPr>
        <w:rFonts w:ascii="Wingdings" w:hAnsi="Wingdings"/>
      </w:rPr>
    </w:lvl>
  </w:abstractNum>
  <w:abstractNum w:abstractNumId="5">
    <w:nsid w:val="213B1990"/>
    <w:multiLevelType w:val="multilevel"/>
    <w:tmpl w:val="C6568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>
    <w:nsid w:val="2DA9567E"/>
    <w:multiLevelType w:val="multilevel"/>
    <w:tmpl w:val="37CA9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">
    <w:nsid w:val="32092DD6"/>
    <w:multiLevelType w:val="multilevel"/>
    <w:tmpl w:val="4E523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42D03"/>
    <w:multiLevelType w:val="multilevel"/>
    <w:tmpl w:val="2F80B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D37FF"/>
    <w:multiLevelType w:val="multilevel"/>
    <w:tmpl w:val="04B4C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B7C92"/>
    <w:multiLevelType w:val="multilevel"/>
    <w:tmpl w:val="6B762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045684"/>
    <w:multiLevelType w:val="multilevel"/>
    <w:tmpl w:val="843C9A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3948F7"/>
    <w:multiLevelType w:val="multilevel"/>
    <w:tmpl w:val="03985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4E002D"/>
    <w:multiLevelType w:val="multilevel"/>
    <w:tmpl w:val="843C9A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F29DF"/>
    <w:multiLevelType w:val="multilevel"/>
    <w:tmpl w:val="34A4B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9A4BCB"/>
    <w:multiLevelType w:val="multilevel"/>
    <w:tmpl w:val="C5BAF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875683"/>
    <w:multiLevelType w:val="multilevel"/>
    <w:tmpl w:val="C6568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75476738"/>
    <w:multiLevelType w:val="multilevel"/>
    <w:tmpl w:val="C6568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77B07F01"/>
    <w:multiLevelType w:val="multilevel"/>
    <w:tmpl w:val="C0E0E4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C062EF"/>
    <w:multiLevelType w:val="multilevel"/>
    <w:tmpl w:val="7BAC1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15"/>
  </w:num>
  <w:num w:numId="13">
    <w:abstractNumId w:val="19"/>
  </w:num>
  <w:num w:numId="14">
    <w:abstractNumId w:val="4"/>
  </w:num>
  <w:num w:numId="15">
    <w:abstractNumId w:val="10"/>
  </w:num>
  <w:num w:numId="16">
    <w:abstractNumId w:val="1"/>
  </w:num>
  <w:num w:numId="17">
    <w:abstractNumId w:val="17"/>
  </w:num>
  <w:num w:numId="18">
    <w:abstractNumId w:val="0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800"/>
    <w:rsid w:val="00015F1F"/>
    <w:rsid w:val="000316BE"/>
    <w:rsid w:val="00046213"/>
    <w:rsid w:val="00111111"/>
    <w:rsid w:val="00147FB7"/>
    <w:rsid w:val="002C3456"/>
    <w:rsid w:val="003072E5"/>
    <w:rsid w:val="00336277"/>
    <w:rsid w:val="00493004"/>
    <w:rsid w:val="00494858"/>
    <w:rsid w:val="004D71F7"/>
    <w:rsid w:val="005358A0"/>
    <w:rsid w:val="00631B86"/>
    <w:rsid w:val="00690214"/>
    <w:rsid w:val="006B36B9"/>
    <w:rsid w:val="006B50AB"/>
    <w:rsid w:val="007848F4"/>
    <w:rsid w:val="007F320B"/>
    <w:rsid w:val="008863F2"/>
    <w:rsid w:val="008963D6"/>
    <w:rsid w:val="008B4BAC"/>
    <w:rsid w:val="008D3C71"/>
    <w:rsid w:val="0090448B"/>
    <w:rsid w:val="009568E7"/>
    <w:rsid w:val="009C4B0E"/>
    <w:rsid w:val="009E7994"/>
    <w:rsid w:val="00AF6D89"/>
    <w:rsid w:val="00B62FFD"/>
    <w:rsid w:val="00C02CA0"/>
    <w:rsid w:val="00C32F7D"/>
    <w:rsid w:val="00C7712C"/>
    <w:rsid w:val="00CA2058"/>
    <w:rsid w:val="00CC53AD"/>
    <w:rsid w:val="00D840CF"/>
    <w:rsid w:val="00D97AA7"/>
    <w:rsid w:val="00EA6976"/>
    <w:rsid w:val="00EB753A"/>
    <w:rsid w:val="00EC5B4B"/>
    <w:rsid w:val="00EF68C1"/>
    <w:rsid w:val="00F175C8"/>
    <w:rsid w:val="00F17E8A"/>
    <w:rsid w:val="00F534FE"/>
    <w:rsid w:val="00F542E7"/>
    <w:rsid w:val="00FB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800"/>
  </w:style>
  <w:style w:type="paragraph" w:styleId="10">
    <w:name w:val="heading 1"/>
    <w:next w:val="a"/>
    <w:link w:val="11"/>
    <w:uiPriority w:val="9"/>
    <w:qFormat/>
    <w:rsid w:val="00FB680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80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B680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B680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B680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800"/>
  </w:style>
  <w:style w:type="paragraph" w:styleId="21">
    <w:name w:val="toc 2"/>
    <w:next w:val="a"/>
    <w:link w:val="22"/>
    <w:uiPriority w:val="39"/>
    <w:rsid w:val="00FB680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B680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B680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B680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B680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B680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B680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B680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B6800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FB680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FB6800"/>
  </w:style>
  <w:style w:type="paragraph" w:styleId="31">
    <w:name w:val="toc 3"/>
    <w:next w:val="a"/>
    <w:link w:val="32"/>
    <w:uiPriority w:val="39"/>
    <w:rsid w:val="00FB680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B680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B680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B680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FB6800"/>
    <w:rPr>
      <w:color w:val="0000FF"/>
      <w:u w:val="single"/>
    </w:rPr>
  </w:style>
  <w:style w:type="character" w:styleId="a5">
    <w:name w:val="Hyperlink"/>
    <w:link w:val="12"/>
    <w:rsid w:val="00FB6800"/>
    <w:rPr>
      <w:color w:val="0000FF"/>
      <w:u w:val="single"/>
    </w:rPr>
  </w:style>
  <w:style w:type="paragraph" w:customStyle="1" w:styleId="Footnote">
    <w:name w:val="Footnote"/>
    <w:link w:val="Footnote0"/>
    <w:rsid w:val="00FB680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B680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800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FB680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B680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80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80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B6800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FB6800"/>
  </w:style>
  <w:style w:type="paragraph" w:styleId="8">
    <w:name w:val="toc 8"/>
    <w:next w:val="a"/>
    <w:link w:val="80"/>
    <w:uiPriority w:val="39"/>
    <w:rsid w:val="00FB680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B680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B680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B6800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FB6800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FB6800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FB680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FB680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B680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B6800"/>
    <w:rPr>
      <w:rFonts w:ascii="XO Thames" w:hAnsi="XO Thames"/>
      <w:b/>
      <w:sz w:val="28"/>
    </w:rPr>
  </w:style>
  <w:style w:type="table" w:styleId="aa">
    <w:name w:val="Table Grid"/>
    <w:basedOn w:val="a1"/>
    <w:uiPriority w:val="59"/>
    <w:rsid w:val="00EF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50A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11</cp:revision>
  <dcterms:created xsi:type="dcterms:W3CDTF">2023-03-12T11:55:00Z</dcterms:created>
  <dcterms:modified xsi:type="dcterms:W3CDTF">2023-03-12T12:56:00Z</dcterms:modified>
</cp:coreProperties>
</file>